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B29" w:rsidRDefault="00F86B29" w:rsidP="00F86B29">
      <w:pPr>
        <w:pStyle w:val="Default"/>
      </w:pPr>
    </w:p>
    <w:p w:rsidR="00F86B29" w:rsidRPr="00F86B29" w:rsidRDefault="00F86B29" w:rsidP="00F86B29">
      <w:pPr>
        <w:pStyle w:val="Default"/>
        <w:jc w:val="center"/>
      </w:pPr>
      <w:r w:rsidRPr="00F86B29">
        <w:rPr>
          <w:b/>
          <w:bCs/>
        </w:rPr>
        <w:t>СПРАВКА</w:t>
      </w:r>
    </w:p>
    <w:p w:rsidR="00742000" w:rsidRDefault="00F86B29" w:rsidP="0074200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6B29">
        <w:rPr>
          <w:rFonts w:ascii="Times New Roman" w:hAnsi="Times New Roman" w:cs="Times New Roman"/>
          <w:b/>
          <w:bCs/>
          <w:sz w:val="24"/>
          <w:szCs w:val="24"/>
        </w:rPr>
        <w:t>о материально-техническом обеспечении образовательной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деятельности</w:t>
      </w:r>
    </w:p>
    <w:p w:rsidR="00F86B29" w:rsidRPr="00742000" w:rsidRDefault="00F86B29" w:rsidP="0074200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 учреждения дополнительного образования «Детская школа искусств» Тукаевского муниципального района Республики Татарстан</w:t>
      </w:r>
    </w:p>
    <w:p w:rsidR="00F86B29" w:rsidRPr="00742000" w:rsidRDefault="00F86B29" w:rsidP="00742000">
      <w:pPr>
        <w:tabs>
          <w:tab w:val="left" w:pos="598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86B29">
        <w:rPr>
          <w:rFonts w:ascii="Times New Roman" w:hAnsi="Times New Roman" w:cs="Times New Roman"/>
          <w:b/>
          <w:sz w:val="24"/>
          <w:szCs w:val="24"/>
        </w:rPr>
        <w:t>Здания, помещения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0"/>
        <w:gridCol w:w="2070"/>
        <w:gridCol w:w="2309"/>
        <w:gridCol w:w="1866"/>
        <w:gridCol w:w="3101"/>
        <w:gridCol w:w="1892"/>
        <w:gridCol w:w="3098"/>
      </w:tblGrid>
      <w:tr w:rsidR="00A67513" w:rsidRPr="00D0670A" w:rsidTr="00742000">
        <w:tc>
          <w:tcPr>
            <w:tcW w:w="456" w:type="dxa"/>
          </w:tcPr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  <w:r w:rsidRPr="00D0670A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260" w:type="dxa"/>
          </w:tcPr>
          <w:p w:rsidR="00F86B29" w:rsidRPr="00D0670A" w:rsidRDefault="00F86B29" w:rsidP="00742000">
            <w:pPr>
              <w:pStyle w:val="Default"/>
              <w:rPr>
                <w:b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>Фактический адрес зданий, строений, сооружений, помещений, территорий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222"/>
              <w:gridCol w:w="222"/>
            </w:tblGrid>
            <w:tr w:rsidR="00F86B29" w:rsidRPr="00D0670A">
              <w:trPr>
                <w:trHeight w:val="1537"/>
              </w:trPr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b/>
                      <w:sz w:val="22"/>
                      <w:szCs w:val="22"/>
                    </w:rPr>
                  </w:pPr>
                  <w:r w:rsidRPr="00D0670A">
                    <w:rPr>
                      <w:b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99" w:type="dxa"/>
          </w:tcPr>
          <w:p w:rsidR="00F86B29" w:rsidRPr="00D0670A" w:rsidRDefault="00F86B29" w:rsidP="00742000">
            <w:pPr>
              <w:pStyle w:val="Default"/>
              <w:rPr>
                <w:b/>
                <w:sz w:val="22"/>
                <w:szCs w:val="22"/>
              </w:rPr>
            </w:pPr>
            <w:proofErr w:type="gramStart"/>
            <w:r w:rsidRPr="00D0670A">
              <w:rPr>
                <w:b/>
                <w:sz w:val="22"/>
                <w:szCs w:val="22"/>
              </w:rPr>
              <w:t xml:space="preserve">Вид и назначение зданий, строений, сооружений, помещений, территорий (учебные, </w:t>
            </w:r>
            <w:proofErr w:type="gramEnd"/>
          </w:p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  <w:r w:rsidRPr="00D0670A">
              <w:rPr>
                <w:rFonts w:ascii="Times New Roman" w:hAnsi="Times New Roman" w:cs="Times New Roman"/>
                <w:b/>
              </w:rPr>
              <w:t>учебн</w:t>
            </w:r>
            <w:proofErr w:type="gramStart"/>
            <w:r w:rsidRPr="00D0670A">
              <w:rPr>
                <w:rFonts w:ascii="Times New Roman" w:hAnsi="Times New Roman" w:cs="Times New Roman"/>
                <w:b/>
              </w:rPr>
              <w:t>о-</w:t>
            </w:r>
            <w:proofErr w:type="gramEnd"/>
            <w:r w:rsidRPr="00D0670A">
              <w:rPr>
                <w:rFonts w:ascii="Times New Roman" w:hAnsi="Times New Roman" w:cs="Times New Roman"/>
                <w:b/>
              </w:rPr>
              <w:t xml:space="preserve"> вспомогательные, подсобные, административные и др.) с указанием площади (кв. м)</w:t>
            </w:r>
          </w:p>
        </w:tc>
        <w:tc>
          <w:tcPr>
            <w:tcW w:w="1922" w:type="dxa"/>
          </w:tcPr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  <w:r w:rsidRPr="00D0670A">
              <w:rPr>
                <w:rFonts w:ascii="Times New Roman" w:hAnsi="Times New Roman" w:cs="Times New Roman"/>
                <w:b/>
              </w:rPr>
              <w:t>Форма владения, пользования (собственность, оперативное управление, аренда, безвозмездное пользование и др.)</w:t>
            </w:r>
          </w:p>
        </w:tc>
        <w:tc>
          <w:tcPr>
            <w:tcW w:w="2593" w:type="dxa"/>
          </w:tcPr>
          <w:p w:rsidR="00F86B29" w:rsidRPr="00D0670A" w:rsidRDefault="00F86B29" w:rsidP="00742000">
            <w:pPr>
              <w:pStyle w:val="Default"/>
              <w:rPr>
                <w:b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>Наименование организаци</w:t>
            </w:r>
            <w:proofErr w:type="gramStart"/>
            <w:r w:rsidRPr="00D0670A">
              <w:rPr>
                <w:b/>
                <w:sz w:val="22"/>
                <w:szCs w:val="22"/>
              </w:rPr>
              <w:t>и-</w:t>
            </w:r>
            <w:proofErr w:type="gramEnd"/>
            <w:r w:rsidRPr="00D0670A">
              <w:rPr>
                <w:b/>
                <w:sz w:val="22"/>
                <w:szCs w:val="22"/>
              </w:rPr>
              <w:t xml:space="preserve"> собственника (арендодателя, ссудодателя и др.)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222"/>
              <w:gridCol w:w="222"/>
            </w:tblGrid>
            <w:tr w:rsidR="00F86B29" w:rsidRPr="00D0670A">
              <w:trPr>
                <w:trHeight w:val="1537"/>
              </w:trPr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b/>
                      <w:sz w:val="22"/>
                      <w:szCs w:val="22"/>
                    </w:rPr>
                  </w:pPr>
                  <w:r w:rsidRPr="00D0670A">
                    <w:rPr>
                      <w:b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b/>
                      <w:sz w:val="22"/>
                      <w:szCs w:val="22"/>
                    </w:rPr>
                  </w:pPr>
                  <w:r w:rsidRPr="00D0670A">
                    <w:rPr>
                      <w:b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6" w:type="dxa"/>
          </w:tcPr>
          <w:p w:rsidR="00F86B29" w:rsidRPr="00D0670A" w:rsidRDefault="00F86B29" w:rsidP="00742000">
            <w:pPr>
              <w:pStyle w:val="Default"/>
              <w:rPr>
                <w:b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 xml:space="preserve">Реквизиты и сроки действия </w:t>
            </w:r>
            <w:proofErr w:type="spellStart"/>
            <w:r w:rsidRPr="00D0670A">
              <w:rPr>
                <w:b/>
                <w:sz w:val="22"/>
                <w:szCs w:val="22"/>
              </w:rPr>
              <w:t>правоуст</w:t>
            </w:r>
            <w:proofErr w:type="gramStart"/>
            <w:r w:rsidRPr="00D0670A">
              <w:rPr>
                <w:b/>
                <w:sz w:val="22"/>
                <w:szCs w:val="22"/>
              </w:rPr>
              <w:t>а</w:t>
            </w:r>
            <w:proofErr w:type="spellEnd"/>
            <w:r w:rsidRPr="00D0670A">
              <w:rPr>
                <w:b/>
                <w:sz w:val="22"/>
                <w:szCs w:val="22"/>
              </w:rPr>
              <w:t>-</w:t>
            </w:r>
            <w:proofErr w:type="gramEnd"/>
            <w:r w:rsidRPr="00D0670A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D0670A">
              <w:rPr>
                <w:b/>
                <w:sz w:val="22"/>
                <w:szCs w:val="22"/>
              </w:rPr>
              <w:t>навливающих</w:t>
            </w:r>
            <w:proofErr w:type="spellEnd"/>
            <w:r w:rsidRPr="00D0670A">
              <w:rPr>
                <w:b/>
                <w:sz w:val="22"/>
                <w:szCs w:val="22"/>
              </w:rPr>
              <w:t xml:space="preserve"> </w:t>
            </w:r>
          </w:p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  <w:r w:rsidRPr="00D0670A">
              <w:rPr>
                <w:rFonts w:ascii="Times New Roman" w:hAnsi="Times New Roman" w:cs="Times New Roman"/>
                <w:b/>
              </w:rPr>
              <w:t>документов</w:t>
            </w:r>
          </w:p>
        </w:tc>
        <w:tc>
          <w:tcPr>
            <w:tcW w:w="3190" w:type="dxa"/>
          </w:tcPr>
          <w:p w:rsidR="00F86B29" w:rsidRPr="00D0670A" w:rsidRDefault="00F86B29" w:rsidP="00742000">
            <w:pPr>
              <w:tabs>
                <w:tab w:val="left" w:pos="1215"/>
              </w:tabs>
              <w:rPr>
                <w:rFonts w:ascii="Times New Roman" w:hAnsi="Times New Roman" w:cs="Times New Roman"/>
                <w:b/>
              </w:rPr>
            </w:pPr>
            <w:r w:rsidRPr="00D0670A">
              <w:rPr>
                <w:rFonts w:ascii="Times New Roman" w:hAnsi="Times New Roman" w:cs="Times New Roman"/>
                <w:b/>
              </w:rPr>
              <w:t>Реквизиты заключений, выданных органами, осуществляющими государственный санитарн</w:t>
            </w:r>
            <w:proofErr w:type="gramStart"/>
            <w:r w:rsidRPr="00D0670A">
              <w:rPr>
                <w:rFonts w:ascii="Times New Roman" w:hAnsi="Times New Roman" w:cs="Times New Roman"/>
                <w:b/>
              </w:rPr>
              <w:t>о-</w:t>
            </w:r>
            <w:proofErr w:type="gramEnd"/>
            <w:r w:rsidRPr="00D0670A">
              <w:rPr>
                <w:rFonts w:ascii="Times New Roman" w:hAnsi="Times New Roman" w:cs="Times New Roman"/>
                <w:b/>
              </w:rPr>
              <w:t xml:space="preserve"> эпидемиологический надзор, государственный пожарный надзор</w:t>
            </w:r>
          </w:p>
        </w:tc>
      </w:tr>
      <w:tr w:rsidR="00A67513" w:rsidRPr="00D0670A" w:rsidTr="00742000">
        <w:tc>
          <w:tcPr>
            <w:tcW w:w="456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0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99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22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93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6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90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7</w:t>
            </w:r>
          </w:p>
        </w:tc>
      </w:tr>
      <w:tr w:rsidR="00742000" w:rsidRPr="00D0670A" w:rsidTr="00742000">
        <w:tc>
          <w:tcPr>
            <w:tcW w:w="456" w:type="dxa"/>
          </w:tcPr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0" w:type="dxa"/>
          </w:tcPr>
          <w:p w:rsidR="00F86B29" w:rsidRPr="00D0670A" w:rsidRDefault="00000EDD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Тукаевский муниципальный район, пос. Круглое Поле</w:t>
            </w:r>
          </w:p>
        </w:tc>
        <w:tc>
          <w:tcPr>
            <w:tcW w:w="2399" w:type="dxa"/>
          </w:tcPr>
          <w:p w:rsidR="00F86B29" w:rsidRPr="00D0670A" w:rsidRDefault="00000EDD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104,98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  <w:r w:rsidRPr="00D0670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22" w:type="dxa"/>
          </w:tcPr>
          <w:p w:rsidR="00F86B29" w:rsidRPr="00D0670A" w:rsidRDefault="00000EDD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F86B29" w:rsidRPr="00D0670A" w:rsidRDefault="00000EDD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«СОШ пос. Круглое Поле»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F86B29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F86B29" w:rsidRDefault="00000EDD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  <w:p w:rsidR="008808FC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Pr="00D0670A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F86B29" w:rsidRPr="00D0670A" w:rsidRDefault="00F86B29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F86B29" w:rsidRPr="00D0670A" w:rsidRDefault="00F86B29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000EDD" w:rsidRPr="00D0670A" w:rsidRDefault="00000EDD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000EDD" w:rsidRPr="00D0670A" w:rsidRDefault="00000EDD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000EDD" w:rsidRPr="00D0670A" w:rsidRDefault="00000EDD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14 от 01.01.2018г.</w:t>
            </w:r>
          </w:p>
          <w:p w:rsidR="00000EDD" w:rsidRPr="00D0670A" w:rsidRDefault="00000EDD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21.01.2021г.</w:t>
            </w:r>
          </w:p>
          <w:p w:rsidR="00F86B29" w:rsidRPr="00D0670A" w:rsidRDefault="00F86B29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F86B29" w:rsidRPr="00D0670A" w:rsidRDefault="002E2AD1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2E2AD1" w:rsidRPr="00D0670A" w:rsidRDefault="002E2AD1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16.30.24.000.М.000.296.12.12 от 11.12.2012г.</w:t>
            </w:r>
          </w:p>
          <w:p w:rsidR="002E2AD1" w:rsidRPr="00D0670A" w:rsidRDefault="002E2AD1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2E2AD1" w:rsidRPr="00D0670A" w:rsidRDefault="002E2AD1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7513" w:rsidRPr="00D0670A" w:rsidTr="00742000">
        <w:tc>
          <w:tcPr>
            <w:tcW w:w="456" w:type="dxa"/>
          </w:tcPr>
          <w:p w:rsidR="00A67513" w:rsidRPr="00D0670A" w:rsidRDefault="00A67513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260" w:type="dxa"/>
          </w:tcPr>
          <w:p w:rsidR="00A67513" w:rsidRPr="00D0670A" w:rsidRDefault="00A67513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с.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Бетьки</w:t>
            </w:r>
            <w:proofErr w:type="spellEnd"/>
          </w:p>
        </w:tc>
        <w:tc>
          <w:tcPr>
            <w:tcW w:w="2399" w:type="dxa"/>
          </w:tcPr>
          <w:p w:rsidR="00A67513" w:rsidRPr="00D0670A" w:rsidRDefault="00A67513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264,3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  <w:r w:rsidRPr="00D0670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922" w:type="dxa"/>
          </w:tcPr>
          <w:p w:rsidR="00A67513" w:rsidRPr="00D0670A" w:rsidRDefault="00A67513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A67513" w:rsidRPr="00D0670A" w:rsidRDefault="00A67513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</w:t>
            </w:r>
            <w:proofErr w:type="spellStart"/>
            <w:r w:rsidRPr="00D0670A">
              <w:rPr>
                <w:sz w:val="22"/>
                <w:szCs w:val="22"/>
              </w:rPr>
              <w:t>Бетькинская</w:t>
            </w:r>
            <w:proofErr w:type="spellEnd"/>
            <w:r w:rsidRPr="00D0670A">
              <w:rPr>
                <w:sz w:val="22"/>
                <w:szCs w:val="22"/>
              </w:rPr>
              <w:t xml:space="preserve"> СОШ»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A67513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A67513" w:rsidRPr="00D0670A" w:rsidRDefault="00A67513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</w:tc>
              <w:tc>
                <w:tcPr>
                  <w:tcW w:w="0" w:type="auto"/>
                </w:tcPr>
                <w:p w:rsidR="00A67513" w:rsidRPr="00D0670A" w:rsidRDefault="00A67513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A67513" w:rsidRPr="00D0670A" w:rsidRDefault="00A67513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A67513" w:rsidRPr="00D0670A" w:rsidRDefault="00A67513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A67513" w:rsidRPr="00D0670A" w:rsidRDefault="00A67513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A67513" w:rsidRPr="00D0670A" w:rsidRDefault="00A67513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A67513" w:rsidRPr="00D0670A" w:rsidRDefault="00A67513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3 от 31.12.2015г.</w:t>
            </w:r>
          </w:p>
          <w:p w:rsidR="00A67513" w:rsidRPr="00D0670A" w:rsidRDefault="00A67513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  <w:p w:rsidR="00A67513" w:rsidRPr="00D0670A" w:rsidRDefault="00A67513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A67513" w:rsidRPr="00D0670A" w:rsidRDefault="00A67513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A67513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</w:t>
            </w:r>
            <w:r w:rsidR="00A67513" w:rsidRPr="00D0670A">
              <w:rPr>
                <w:rFonts w:ascii="Times New Roman" w:hAnsi="Times New Roman" w:cs="Times New Roman"/>
              </w:rPr>
              <w:t>г.</w:t>
            </w:r>
          </w:p>
          <w:p w:rsidR="00A67513" w:rsidRPr="00D0670A" w:rsidRDefault="00A67513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A67513" w:rsidRPr="00D0670A" w:rsidRDefault="00A67513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520C" w:rsidRPr="00D0670A" w:rsidTr="00742000">
        <w:tc>
          <w:tcPr>
            <w:tcW w:w="456" w:type="dxa"/>
          </w:tcPr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с.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Калмия</w:t>
            </w:r>
            <w:proofErr w:type="spellEnd"/>
          </w:p>
        </w:tc>
        <w:tc>
          <w:tcPr>
            <w:tcW w:w="2399" w:type="dxa"/>
          </w:tcPr>
          <w:p w:rsidR="00CE520C" w:rsidRPr="00D0670A" w:rsidRDefault="00CE520C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32,1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</w:t>
            </w:r>
            <w:proofErr w:type="spellStart"/>
            <w:r w:rsidRPr="00D0670A">
              <w:rPr>
                <w:sz w:val="22"/>
                <w:szCs w:val="22"/>
              </w:rPr>
              <w:t>Калмиинская</w:t>
            </w:r>
            <w:proofErr w:type="spellEnd"/>
            <w:r w:rsidRPr="00D0670A">
              <w:rPr>
                <w:sz w:val="22"/>
                <w:szCs w:val="22"/>
              </w:rPr>
              <w:t xml:space="preserve"> ООШ»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CE520C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4 от 31.12.2015г.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520C" w:rsidRPr="00D0670A" w:rsidTr="00742000">
        <w:trPr>
          <w:trHeight w:val="561"/>
        </w:trPr>
        <w:tc>
          <w:tcPr>
            <w:tcW w:w="456" w:type="dxa"/>
          </w:tcPr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Тукаевский муниципальный район, с. Мелекес</w:t>
            </w:r>
          </w:p>
        </w:tc>
        <w:tc>
          <w:tcPr>
            <w:tcW w:w="2399" w:type="dxa"/>
          </w:tcPr>
          <w:p w:rsidR="00CE520C" w:rsidRPr="00D0670A" w:rsidRDefault="00CE520C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68,4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</w:t>
            </w:r>
            <w:proofErr w:type="spellStart"/>
            <w:r w:rsidRPr="00D0670A">
              <w:rPr>
                <w:sz w:val="22"/>
                <w:szCs w:val="22"/>
              </w:rPr>
              <w:t>Мелекесская</w:t>
            </w:r>
            <w:proofErr w:type="spellEnd"/>
            <w:r w:rsidRPr="00D0670A">
              <w:rPr>
                <w:sz w:val="22"/>
                <w:szCs w:val="22"/>
              </w:rPr>
              <w:t xml:space="preserve"> СОШ с углубленным изучением отдельных предметов»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CE520C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2.Палата имущественных и земельных  отношений Тукаевского </w:t>
                  </w:r>
                  <w:proofErr w:type="spellStart"/>
                  <w:r w:rsidR="00742000" w:rsidRPr="00D0670A">
                    <w:rPr>
                      <w:sz w:val="22"/>
                      <w:szCs w:val="22"/>
                    </w:rPr>
                    <w:t>муниципального</w:t>
                  </w:r>
                  <w:r w:rsidRPr="00D0670A">
                    <w:rPr>
                      <w:sz w:val="22"/>
                      <w:szCs w:val="22"/>
                    </w:rPr>
                    <w:t>района</w:t>
                  </w:r>
                  <w:proofErr w:type="spellEnd"/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415 от 31.12.2015г.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520C" w:rsidRPr="00D0670A" w:rsidTr="008808FC">
        <w:trPr>
          <w:trHeight w:val="554"/>
        </w:trPr>
        <w:tc>
          <w:tcPr>
            <w:tcW w:w="456" w:type="dxa"/>
          </w:tcPr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</w:t>
            </w:r>
            <w:proofErr w:type="gramStart"/>
            <w:r w:rsidRPr="00D0670A">
              <w:rPr>
                <w:rFonts w:ascii="Times New Roman" w:hAnsi="Times New Roman" w:cs="Times New Roman"/>
              </w:rPr>
              <w:t>с</w:t>
            </w:r>
            <w:proofErr w:type="gramEnd"/>
            <w:r w:rsidRPr="00D0670A">
              <w:rPr>
                <w:rFonts w:ascii="Times New Roman" w:hAnsi="Times New Roman" w:cs="Times New Roman"/>
              </w:rPr>
              <w:t xml:space="preserve">. Нижний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Суык</w:t>
            </w:r>
            <w:proofErr w:type="spellEnd"/>
            <w:r w:rsidRPr="00D0670A">
              <w:rPr>
                <w:rFonts w:ascii="Times New Roman" w:hAnsi="Times New Roman" w:cs="Times New Roman"/>
              </w:rPr>
              <w:t>-Су</w:t>
            </w:r>
          </w:p>
        </w:tc>
        <w:tc>
          <w:tcPr>
            <w:tcW w:w="2399" w:type="dxa"/>
          </w:tcPr>
          <w:p w:rsidR="00CE520C" w:rsidRPr="00D0670A" w:rsidRDefault="00CE520C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61,0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</w:t>
            </w:r>
            <w:proofErr w:type="spellStart"/>
            <w:r w:rsidRPr="00D0670A">
              <w:rPr>
                <w:sz w:val="22"/>
                <w:szCs w:val="22"/>
              </w:rPr>
              <w:t>Нижнесуыксинская</w:t>
            </w:r>
            <w:proofErr w:type="spellEnd"/>
            <w:r w:rsidRPr="00D0670A">
              <w:rPr>
                <w:sz w:val="22"/>
                <w:szCs w:val="22"/>
              </w:rPr>
              <w:t xml:space="preserve"> СОШ»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CE520C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CB02C7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</w:t>
                  </w:r>
                  <w:r w:rsidR="008808FC">
                    <w:rPr>
                      <w:sz w:val="22"/>
                      <w:szCs w:val="22"/>
                    </w:rPr>
                    <w:t xml:space="preserve">шений Тукаевского </w:t>
                  </w:r>
                  <w:proofErr w:type="spellStart"/>
                  <w:r w:rsidR="008808FC">
                    <w:rPr>
                      <w:sz w:val="22"/>
                      <w:szCs w:val="22"/>
                    </w:rPr>
                    <w:t>муниципальногорайона</w:t>
                  </w:r>
                  <w:proofErr w:type="spellEnd"/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41 от 31.12.2015г.</w:t>
            </w:r>
          </w:p>
          <w:p w:rsidR="00CE520C" w:rsidRPr="008808FC" w:rsidRDefault="00CE520C" w:rsidP="008808F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</w:tc>
        <w:tc>
          <w:tcPr>
            <w:tcW w:w="319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CE520C" w:rsidRPr="00D0670A" w:rsidRDefault="00CE520C" w:rsidP="008808FC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</w:tc>
      </w:tr>
      <w:tr w:rsidR="00CE520C" w:rsidRPr="00D0670A" w:rsidTr="00742000">
        <w:tc>
          <w:tcPr>
            <w:tcW w:w="456" w:type="dxa"/>
          </w:tcPr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226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Тукаевский муниципальный район, с. Мусабай-Завод</w:t>
            </w:r>
          </w:p>
        </w:tc>
        <w:tc>
          <w:tcPr>
            <w:tcW w:w="2399" w:type="dxa"/>
          </w:tcPr>
          <w:p w:rsidR="00CE520C" w:rsidRPr="00D0670A" w:rsidRDefault="00CE520C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30,3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«Мусабай-</w:t>
            </w:r>
            <w:proofErr w:type="spellStart"/>
            <w:r w:rsidRPr="00D0670A">
              <w:rPr>
                <w:sz w:val="22"/>
                <w:szCs w:val="22"/>
              </w:rPr>
              <w:t>Зваодская</w:t>
            </w:r>
            <w:proofErr w:type="spellEnd"/>
            <w:r w:rsidRPr="00D0670A">
              <w:rPr>
                <w:sz w:val="22"/>
                <w:szCs w:val="22"/>
              </w:rPr>
              <w:t xml:space="preserve"> СОШ»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CE520C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  <w:p w:rsidR="00742000" w:rsidRPr="00D0670A" w:rsidRDefault="00742000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742000" w:rsidRPr="00D0670A" w:rsidRDefault="00742000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111 от 31.12.2015г.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520C" w:rsidRPr="00D0670A" w:rsidTr="00742000">
        <w:tc>
          <w:tcPr>
            <w:tcW w:w="456" w:type="dxa"/>
          </w:tcPr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пос</w:t>
            </w:r>
            <w:proofErr w:type="gramStart"/>
            <w:r w:rsidRPr="00D0670A">
              <w:rPr>
                <w:rFonts w:ascii="Times New Roman" w:hAnsi="Times New Roman" w:cs="Times New Roman"/>
              </w:rPr>
              <w:t>.Н</w:t>
            </w:r>
            <w:proofErr w:type="gramEnd"/>
            <w:r w:rsidRPr="00D0670A">
              <w:rPr>
                <w:rFonts w:ascii="Times New Roman" w:hAnsi="Times New Roman" w:cs="Times New Roman"/>
              </w:rPr>
              <w:t>овый</w:t>
            </w:r>
            <w:proofErr w:type="spellEnd"/>
          </w:p>
        </w:tc>
        <w:tc>
          <w:tcPr>
            <w:tcW w:w="2399" w:type="dxa"/>
          </w:tcPr>
          <w:p w:rsidR="00CE520C" w:rsidRPr="00D0670A" w:rsidRDefault="001E3D5B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67,7</w:t>
            </w:r>
            <w:r w:rsidR="00CE520C" w:rsidRPr="00D067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20C"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="00CE520C"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 xml:space="preserve">1.МБОУ  </w:t>
            </w:r>
            <w:r w:rsidR="001E3D5B" w:rsidRPr="00D0670A">
              <w:rPr>
                <w:sz w:val="22"/>
                <w:szCs w:val="22"/>
              </w:rPr>
              <w:t>«</w:t>
            </w:r>
            <w:r w:rsidRPr="00D0670A">
              <w:rPr>
                <w:sz w:val="22"/>
                <w:szCs w:val="22"/>
              </w:rPr>
              <w:t>СОШ</w:t>
            </w:r>
            <w:r w:rsidR="001E3D5B" w:rsidRPr="00D0670A">
              <w:rPr>
                <w:sz w:val="22"/>
                <w:szCs w:val="22"/>
              </w:rPr>
              <w:t xml:space="preserve"> пос. </w:t>
            </w:r>
            <w:proofErr w:type="gramStart"/>
            <w:r w:rsidR="001E3D5B" w:rsidRPr="00D0670A">
              <w:rPr>
                <w:sz w:val="22"/>
                <w:szCs w:val="22"/>
              </w:rPr>
              <w:t>Новый</w:t>
            </w:r>
            <w:proofErr w:type="gramEnd"/>
            <w:r w:rsidRPr="00D0670A">
              <w:rPr>
                <w:sz w:val="22"/>
                <w:szCs w:val="22"/>
              </w:rPr>
              <w:t>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CE520C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CE520C" w:rsidRPr="00D0670A" w:rsidRDefault="00CE520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CE520C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5</w:t>
            </w:r>
            <w:r w:rsidR="00CE520C"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 от 31.12.2015г.</w:t>
            </w:r>
          </w:p>
          <w:p w:rsidR="00CE520C" w:rsidRPr="00D0670A" w:rsidRDefault="00CE520C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  <w:p w:rsidR="00CE520C" w:rsidRPr="00D0670A" w:rsidRDefault="00CE520C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CE520C" w:rsidRPr="00D0670A" w:rsidRDefault="00CE520C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3D5B" w:rsidRPr="00D0670A" w:rsidTr="00742000">
        <w:tc>
          <w:tcPr>
            <w:tcW w:w="456" w:type="dxa"/>
          </w:tcPr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0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</w:t>
            </w:r>
            <w:proofErr w:type="gramStart"/>
            <w:r w:rsidRPr="00D0670A">
              <w:rPr>
                <w:rFonts w:ascii="Times New Roman" w:hAnsi="Times New Roman" w:cs="Times New Roman"/>
              </w:rPr>
              <w:t>с</w:t>
            </w:r>
            <w:proofErr w:type="gramEnd"/>
            <w:r w:rsidRPr="00D0670A">
              <w:rPr>
                <w:rFonts w:ascii="Times New Roman" w:hAnsi="Times New Roman" w:cs="Times New Roman"/>
              </w:rPr>
              <w:t>. Комсомолец</w:t>
            </w:r>
          </w:p>
        </w:tc>
        <w:tc>
          <w:tcPr>
            <w:tcW w:w="2399" w:type="dxa"/>
          </w:tcPr>
          <w:p w:rsidR="001E3D5B" w:rsidRPr="00D0670A" w:rsidRDefault="001E3D5B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41,3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1E3D5B" w:rsidRPr="00D0670A" w:rsidRDefault="001E3D5B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 «</w:t>
            </w:r>
            <w:proofErr w:type="gramStart"/>
            <w:r w:rsidRPr="00D0670A">
              <w:rPr>
                <w:sz w:val="22"/>
                <w:szCs w:val="22"/>
              </w:rPr>
              <w:t>Комсомольская</w:t>
            </w:r>
            <w:proofErr w:type="gramEnd"/>
            <w:r w:rsidRPr="00D0670A">
              <w:rPr>
                <w:sz w:val="22"/>
                <w:szCs w:val="22"/>
              </w:rPr>
              <w:t xml:space="preserve"> СОШ»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1E3D5B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  <w:p w:rsidR="00742000" w:rsidRDefault="00742000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  <w:p w:rsidR="008808FC" w:rsidRPr="00D0670A" w:rsidRDefault="008808FC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11от 04.09.2017г.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04.09.2020г.</w:t>
            </w:r>
          </w:p>
          <w:p w:rsidR="001E3D5B" w:rsidRDefault="001E3D5B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Default="008808FC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Default="008808FC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Default="008808FC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Default="008808FC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Default="008808FC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Default="008808FC" w:rsidP="00742000">
            <w:pPr>
              <w:pStyle w:val="Default"/>
              <w:rPr>
                <w:sz w:val="22"/>
                <w:szCs w:val="22"/>
              </w:rPr>
            </w:pPr>
          </w:p>
          <w:p w:rsidR="008808FC" w:rsidRPr="00D0670A" w:rsidRDefault="008808FC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3D5B" w:rsidRPr="00D0670A" w:rsidTr="00742000">
        <w:tc>
          <w:tcPr>
            <w:tcW w:w="456" w:type="dxa"/>
          </w:tcPr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260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</w:t>
            </w:r>
          </w:p>
        </w:tc>
        <w:tc>
          <w:tcPr>
            <w:tcW w:w="2399" w:type="dxa"/>
          </w:tcPr>
          <w:p w:rsidR="001E3D5B" w:rsidRPr="00D0670A" w:rsidRDefault="001E3D5B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53,3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1E3D5B" w:rsidRPr="00D0670A" w:rsidRDefault="001E3D5B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 «</w:t>
            </w:r>
            <w:proofErr w:type="spellStart"/>
            <w:r w:rsidRPr="00D0670A">
              <w:rPr>
                <w:sz w:val="22"/>
                <w:szCs w:val="22"/>
              </w:rPr>
              <w:t>Малошильнинская</w:t>
            </w:r>
            <w:proofErr w:type="spellEnd"/>
            <w:r w:rsidRPr="00D0670A">
              <w:rPr>
                <w:sz w:val="22"/>
                <w:szCs w:val="22"/>
              </w:rPr>
              <w:t xml:space="preserve"> СОШ»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1E3D5B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</w:tc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№ 22от 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31.12.2015г.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31.12.2019г.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E3D5B" w:rsidRPr="00D0670A" w:rsidRDefault="001E3D5B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16.30.24.000.М.000008.01.18 от 12.01.2018г.</w:t>
            </w:r>
          </w:p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46/31 от 05.07.2017 г.</w:t>
            </w:r>
          </w:p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3D5B" w:rsidRPr="00D0670A" w:rsidTr="00742000">
        <w:tc>
          <w:tcPr>
            <w:tcW w:w="456" w:type="dxa"/>
          </w:tcPr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0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Тукаевский муниципальный район, с.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Иштеряково</w:t>
            </w:r>
            <w:proofErr w:type="spellEnd"/>
          </w:p>
        </w:tc>
        <w:tc>
          <w:tcPr>
            <w:tcW w:w="2399" w:type="dxa"/>
          </w:tcPr>
          <w:p w:rsidR="001E3D5B" w:rsidRPr="00D0670A" w:rsidRDefault="001E3D5B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24 </w:t>
            </w:r>
            <w:proofErr w:type="spellStart"/>
            <w:r w:rsidRPr="00D0670A">
              <w:rPr>
                <w:rFonts w:ascii="Times New Roman" w:hAnsi="Times New Roman" w:cs="Times New Roman"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22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593" w:type="dxa"/>
          </w:tcPr>
          <w:p w:rsidR="001E3D5B" w:rsidRPr="00D0670A" w:rsidRDefault="001E3D5B" w:rsidP="00742000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</w:t>
            </w:r>
            <w:r w:rsidR="00542B42" w:rsidRPr="00D0670A">
              <w:rPr>
                <w:sz w:val="22"/>
                <w:szCs w:val="22"/>
              </w:rPr>
              <w:t xml:space="preserve">исполнительный комитет </w:t>
            </w:r>
            <w:proofErr w:type="spellStart"/>
            <w:r w:rsidR="00542B42" w:rsidRPr="00D0670A">
              <w:rPr>
                <w:sz w:val="22"/>
                <w:szCs w:val="22"/>
              </w:rPr>
              <w:t>Иштеряковского</w:t>
            </w:r>
            <w:proofErr w:type="spellEnd"/>
            <w:r w:rsidR="00542B42" w:rsidRPr="00D0670A">
              <w:rPr>
                <w:sz w:val="22"/>
                <w:szCs w:val="22"/>
              </w:rPr>
              <w:t xml:space="preserve"> СП</w:t>
            </w:r>
            <w:r w:rsidRPr="00D0670A">
              <w:rPr>
                <w:sz w:val="22"/>
                <w:szCs w:val="22"/>
              </w:rPr>
              <w:t xml:space="preserve">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1"/>
              <w:gridCol w:w="222"/>
              <w:gridCol w:w="222"/>
            </w:tblGrid>
            <w:tr w:rsidR="001E3D5B" w:rsidRPr="00D0670A" w:rsidTr="00232594">
              <w:trPr>
                <w:trHeight w:val="937"/>
              </w:trPr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</w:tc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1E3D5B" w:rsidRPr="00D0670A" w:rsidRDefault="001E3D5B" w:rsidP="008A0B27">
                  <w:pPr>
                    <w:pStyle w:val="Default"/>
                    <w:framePr w:hSpace="180" w:wrap="around" w:vAnchor="text" w:hAnchor="text" w:y="1"/>
                    <w:suppressOverlap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</w:tcPr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1E3D5B" w:rsidRPr="00D0670A" w:rsidRDefault="001E3D5B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1E3D5B" w:rsidRPr="00D0670A" w:rsidRDefault="00542B42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3 от 01</w:t>
            </w:r>
            <w:r w:rsidR="001E3D5B" w:rsidRPr="00D0670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09.2016 </w:t>
            </w:r>
            <w:r w:rsidR="001E3D5B" w:rsidRPr="00D0670A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  <w:p w:rsidR="001E3D5B" w:rsidRPr="00D0670A" w:rsidRDefault="00542B42" w:rsidP="00742000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31</w:t>
            </w:r>
            <w:r w:rsidR="001E3D5B" w:rsidRPr="00D0670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="001E3D5B" w:rsidRPr="00D0670A">
              <w:rPr>
                <w:rFonts w:ascii="Times New Roman" w:eastAsia="Times New Roman" w:hAnsi="Times New Roman" w:cs="Times New Roman"/>
                <w:lang w:eastAsia="ru-RU"/>
              </w:rPr>
              <w:t>.20</w:t>
            </w: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  <w:r w:rsidR="001E3D5B" w:rsidRPr="00D0670A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  <w:p w:rsidR="001E3D5B" w:rsidRPr="00D0670A" w:rsidRDefault="001E3D5B" w:rsidP="007420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190" w:type="dxa"/>
          </w:tcPr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 xml:space="preserve">Заключение </w:t>
            </w:r>
            <w:proofErr w:type="spellStart"/>
            <w:r w:rsidRPr="00D0670A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</w:p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№ 16.30.24.000.М.000020.02.16 от 02.02.2016г.</w:t>
            </w:r>
          </w:p>
          <w:p w:rsidR="001E3D5B" w:rsidRPr="00D0670A" w:rsidRDefault="001E3D5B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Заключение Надзорной деятельности № 01/31 от 11.02.2016 г.</w:t>
            </w:r>
          </w:p>
          <w:p w:rsidR="001E3D5B" w:rsidRPr="00D0670A" w:rsidRDefault="001E3D5B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2120" w:rsidRPr="00D0670A" w:rsidTr="00742000">
        <w:tc>
          <w:tcPr>
            <w:tcW w:w="456" w:type="dxa"/>
          </w:tcPr>
          <w:p w:rsidR="003A2120" w:rsidRPr="00D0670A" w:rsidRDefault="003A2120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0" w:type="dxa"/>
          </w:tcPr>
          <w:p w:rsidR="003A2120" w:rsidRPr="00D0670A" w:rsidRDefault="003A2120" w:rsidP="00742000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Всего:</w:t>
            </w:r>
          </w:p>
        </w:tc>
        <w:tc>
          <w:tcPr>
            <w:tcW w:w="2399" w:type="dxa"/>
          </w:tcPr>
          <w:p w:rsidR="003A2120" w:rsidRPr="00D0670A" w:rsidRDefault="003A2120" w:rsidP="00742000">
            <w:pPr>
              <w:tabs>
                <w:tab w:val="left" w:pos="810"/>
                <w:tab w:val="left" w:pos="1215"/>
              </w:tabs>
              <w:rPr>
                <w:rFonts w:ascii="Times New Roman" w:hAnsi="Times New Roman" w:cs="Times New Roman"/>
                <w:b/>
              </w:rPr>
            </w:pPr>
            <w:r w:rsidRPr="00D0670A">
              <w:rPr>
                <w:rFonts w:ascii="Times New Roman" w:hAnsi="Times New Roman" w:cs="Times New Roman"/>
                <w:b/>
              </w:rPr>
              <w:t>747,3</w:t>
            </w:r>
            <w:r w:rsidRPr="00D0670A">
              <w:rPr>
                <w:rFonts w:ascii="Times New Roman" w:hAnsi="Times New Roman" w:cs="Times New Roman"/>
                <w:b/>
                <w:lang w:val="en-US"/>
              </w:rPr>
              <w:t>8</w:t>
            </w:r>
            <w:r w:rsidRPr="00D0670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0670A">
              <w:rPr>
                <w:rFonts w:ascii="Times New Roman" w:hAnsi="Times New Roman" w:cs="Times New Roman"/>
                <w:b/>
              </w:rPr>
              <w:t>кв.м</w:t>
            </w:r>
            <w:proofErr w:type="spellEnd"/>
            <w:r w:rsidRPr="00D0670A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922" w:type="dxa"/>
          </w:tcPr>
          <w:p w:rsidR="003A2120" w:rsidRPr="00D0670A" w:rsidRDefault="003A2120" w:rsidP="003A212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  <w:lang w:val="en-US"/>
              </w:rPr>
              <w:t>X</w:t>
            </w:r>
          </w:p>
        </w:tc>
        <w:tc>
          <w:tcPr>
            <w:tcW w:w="2593" w:type="dxa"/>
          </w:tcPr>
          <w:p w:rsidR="003A2120" w:rsidRPr="00D0670A" w:rsidRDefault="003A2120" w:rsidP="003A2120">
            <w:pPr>
              <w:pStyle w:val="Default"/>
              <w:jc w:val="center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1966" w:type="dxa"/>
          </w:tcPr>
          <w:p w:rsidR="003A2120" w:rsidRPr="00D0670A" w:rsidRDefault="003A2120" w:rsidP="003A21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val="en-US" w:eastAsia="ru-RU"/>
              </w:rPr>
              <w:t>X</w:t>
            </w:r>
          </w:p>
        </w:tc>
        <w:tc>
          <w:tcPr>
            <w:tcW w:w="3190" w:type="dxa"/>
          </w:tcPr>
          <w:p w:rsidR="003A2120" w:rsidRPr="00D0670A" w:rsidRDefault="003A2120" w:rsidP="003A212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  <w:lang w:val="en-US"/>
              </w:rPr>
              <w:t>X</w:t>
            </w:r>
          </w:p>
        </w:tc>
      </w:tr>
    </w:tbl>
    <w:p w:rsidR="003A2120" w:rsidRDefault="00742000" w:rsidP="00742000">
      <w:pPr>
        <w:pStyle w:val="Default"/>
        <w:jc w:val="center"/>
        <w:rPr>
          <w:b/>
          <w:bCs/>
        </w:rPr>
      </w:pPr>
      <w:r w:rsidRPr="00D0670A">
        <w:rPr>
          <w:sz w:val="22"/>
          <w:szCs w:val="22"/>
        </w:rPr>
        <w:br w:type="textWrapping" w:clear="all"/>
      </w: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8808FC" w:rsidRDefault="008808FC" w:rsidP="00742000">
      <w:pPr>
        <w:pStyle w:val="Default"/>
        <w:jc w:val="center"/>
        <w:rPr>
          <w:b/>
          <w:bCs/>
        </w:rPr>
      </w:pPr>
    </w:p>
    <w:p w:rsidR="003A2120" w:rsidRDefault="003A2120" w:rsidP="003A212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Обеспечение образовательной деятельности</w:t>
      </w:r>
    </w:p>
    <w:p w:rsidR="003A2120" w:rsidRDefault="003A2120" w:rsidP="003A2120">
      <w:pPr>
        <w:pStyle w:val="Default"/>
        <w:jc w:val="center"/>
        <w:rPr>
          <w:b/>
          <w:bCs/>
        </w:rPr>
      </w:pPr>
      <w:r>
        <w:rPr>
          <w:b/>
          <w:bCs/>
          <w:sz w:val="23"/>
          <w:szCs w:val="23"/>
        </w:rPr>
        <w:t>объектами и помещениями социально-бытового назначения</w:t>
      </w:r>
    </w:p>
    <w:p w:rsidR="003A2120" w:rsidRDefault="003A2120" w:rsidP="00742000">
      <w:pPr>
        <w:pStyle w:val="Default"/>
        <w:jc w:val="center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4"/>
        <w:gridCol w:w="4070"/>
        <w:gridCol w:w="2530"/>
        <w:gridCol w:w="2407"/>
        <w:gridCol w:w="2450"/>
        <w:gridCol w:w="2655"/>
      </w:tblGrid>
      <w:tr w:rsidR="00D0670A" w:rsidTr="00D0670A">
        <w:tc>
          <w:tcPr>
            <w:tcW w:w="67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8"/>
            </w:tblGrid>
            <w:tr w:rsidR="00D0670A" w:rsidRPr="00D0670A" w:rsidTr="00D0670A">
              <w:trPr>
                <w:trHeight w:val="1537"/>
              </w:trPr>
              <w:tc>
                <w:tcPr>
                  <w:tcW w:w="236" w:type="dxa"/>
                </w:tcPr>
                <w:p w:rsidR="00D0670A" w:rsidRPr="00D0670A" w:rsidRDefault="00D0670A">
                  <w:pPr>
                    <w:pStyle w:val="Default"/>
                    <w:rPr>
                      <w:b/>
                      <w:sz w:val="23"/>
                      <w:szCs w:val="23"/>
                    </w:rPr>
                  </w:pPr>
                  <w:r w:rsidRPr="00D0670A">
                    <w:rPr>
                      <w:b/>
                      <w:sz w:val="23"/>
                      <w:szCs w:val="23"/>
                    </w:rPr>
                    <w:t xml:space="preserve"> </w:t>
                  </w:r>
                  <w:r w:rsidRPr="00D0670A">
                    <w:rPr>
                      <w:b/>
                      <w:bCs/>
                    </w:rPr>
                    <w:t>№</w:t>
                  </w:r>
                </w:p>
              </w:tc>
            </w:tr>
          </w:tbl>
          <w:p w:rsidR="003A2120" w:rsidRPr="00D0670A" w:rsidRDefault="003A2120" w:rsidP="00742000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407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507"/>
              <w:gridCol w:w="222"/>
            </w:tblGrid>
            <w:tr w:rsidR="00D0670A" w:rsidRPr="00D0670A" w:rsidTr="00B82BBE">
              <w:trPr>
                <w:trHeight w:val="1537"/>
              </w:trPr>
              <w:tc>
                <w:tcPr>
                  <w:tcW w:w="0" w:type="auto"/>
                </w:tcPr>
                <w:p w:rsidR="00D0670A" w:rsidRPr="00D0670A" w:rsidRDefault="00D0670A" w:rsidP="00B82BB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  <w:r w:rsidRPr="00D0670A">
                    <w:rPr>
                      <w:b/>
                      <w:sz w:val="22"/>
                      <w:szCs w:val="22"/>
                    </w:rPr>
                    <w:t xml:space="preserve">Объекты и помещения </w:t>
                  </w:r>
                </w:p>
              </w:tc>
              <w:tc>
                <w:tcPr>
                  <w:tcW w:w="0" w:type="auto"/>
                </w:tcPr>
                <w:p w:rsidR="00D0670A" w:rsidRPr="00D0670A" w:rsidRDefault="00D0670A" w:rsidP="00B82BB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3A2120" w:rsidRPr="00D0670A" w:rsidRDefault="003A2120" w:rsidP="00742000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30" w:type="dxa"/>
          </w:tcPr>
          <w:p w:rsidR="003A2120" w:rsidRPr="00D0670A" w:rsidRDefault="00D0670A" w:rsidP="00742000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>Фактический адрес объектов и помещений</w:t>
            </w:r>
          </w:p>
        </w:tc>
        <w:tc>
          <w:tcPr>
            <w:tcW w:w="2407" w:type="dxa"/>
          </w:tcPr>
          <w:p w:rsidR="00D0670A" w:rsidRPr="00D0670A" w:rsidRDefault="00D0670A" w:rsidP="00D0670A">
            <w:pPr>
              <w:pStyle w:val="Default"/>
              <w:rPr>
                <w:b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 xml:space="preserve">Форма владения, пользования </w:t>
            </w:r>
          </w:p>
          <w:p w:rsidR="003A2120" w:rsidRPr="00D0670A" w:rsidRDefault="00D0670A" w:rsidP="00D0670A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>( собственность, оперативное управление, аренда, безвозмездное пользование и др.)</w:t>
            </w:r>
          </w:p>
        </w:tc>
        <w:tc>
          <w:tcPr>
            <w:tcW w:w="245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12"/>
              <w:gridCol w:w="222"/>
            </w:tblGrid>
            <w:tr w:rsidR="00D0670A" w:rsidRPr="00D0670A">
              <w:trPr>
                <w:trHeight w:val="425"/>
              </w:trPr>
              <w:tc>
                <w:tcPr>
                  <w:tcW w:w="0" w:type="auto"/>
                </w:tcPr>
                <w:p w:rsidR="00D0670A" w:rsidRPr="00D0670A" w:rsidRDefault="00D0670A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  <w:r w:rsidRPr="00D0670A">
                    <w:rPr>
                      <w:b/>
                      <w:sz w:val="22"/>
                      <w:szCs w:val="22"/>
                    </w:rPr>
                    <w:t>Наименование организаци</w:t>
                  </w:r>
                  <w:proofErr w:type="gramStart"/>
                  <w:r w:rsidRPr="00D0670A">
                    <w:rPr>
                      <w:b/>
                      <w:sz w:val="22"/>
                      <w:szCs w:val="22"/>
                    </w:rPr>
                    <w:t>и-</w:t>
                  </w:r>
                  <w:proofErr w:type="gramEnd"/>
                  <w:r w:rsidRPr="00D0670A">
                    <w:rPr>
                      <w:b/>
                      <w:sz w:val="22"/>
                      <w:szCs w:val="22"/>
                    </w:rPr>
                    <w:t xml:space="preserve"> собственника (арендодателя, ссудодателя и др.) </w:t>
                  </w:r>
                </w:p>
              </w:tc>
              <w:tc>
                <w:tcPr>
                  <w:tcW w:w="0" w:type="auto"/>
                </w:tcPr>
                <w:p w:rsidR="00D0670A" w:rsidRPr="00D0670A" w:rsidRDefault="00D0670A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3A2120" w:rsidRPr="00D0670A" w:rsidRDefault="003A2120" w:rsidP="00742000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55" w:type="dxa"/>
          </w:tcPr>
          <w:p w:rsidR="003A2120" w:rsidRPr="00D0670A" w:rsidRDefault="00D0670A" w:rsidP="00742000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D0670A">
              <w:rPr>
                <w:b/>
                <w:sz w:val="22"/>
                <w:szCs w:val="22"/>
              </w:rPr>
              <w:t>Реквизиты и сроки действия правоустанавливающих документов</w:t>
            </w:r>
          </w:p>
        </w:tc>
      </w:tr>
      <w:tr w:rsidR="00D0670A" w:rsidTr="00D0670A">
        <w:tc>
          <w:tcPr>
            <w:tcW w:w="674" w:type="dxa"/>
          </w:tcPr>
          <w:p w:rsidR="003A2120" w:rsidRPr="00D0670A" w:rsidRDefault="00D0670A" w:rsidP="00742000">
            <w:pPr>
              <w:pStyle w:val="Default"/>
              <w:jc w:val="center"/>
              <w:rPr>
                <w:bCs/>
              </w:rPr>
            </w:pPr>
            <w:r w:rsidRPr="00D0670A">
              <w:rPr>
                <w:bCs/>
              </w:rPr>
              <w:t>1</w:t>
            </w:r>
          </w:p>
        </w:tc>
        <w:tc>
          <w:tcPr>
            <w:tcW w:w="4070" w:type="dxa"/>
          </w:tcPr>
          <w:p w:rsidR="003A2120" w:rsidRPr="00D0670A" w:rsidRDefault="00D0670A" w:rsidP="00742000">
            <w:pPr>
              <w:pStyle w:val="Default"/>
              <w:jc w:val="center"/>
              <w:rPr>
                <w:bCs/>
              </w:rPr>
            </w:pPr>
            <w:r w:rsidRPr="00D0670A">
              <w:rPr>
                <w:bCs/>
              </w:rPr>
              <w:t>2</w:t>
            </w:r>
          </w:p>
        </w:tc>
        <w:tc>
          <w:tcPr>
            <w:tcW w:w="2530" w:type="dxa"/>
          </w:tcPr>
          <w:p w:rsidR="003A2120" w:rsidRPr="00D0670A" w:rsidRDefault="00D0670A" w:rsidP="00742000">
            <w:pPr>
              <w:pStyle w:val="Default"/>
              <w:jc w:val="center"/>
              <w:rPr>
                <w:bCs/>
              </w:rPr>
            </w:pPr>
            <w:r w:rsidRPr="00D0670A">
              <w:rPr>
                <w:bCs/>
              </w:rPr>
              <w:t>3</w:t>
            </w:r>
          </w:p>
        </w:tc>
        <w:tc>
          <w:tcPr>
            <w:tcW w:w="2407" w:type="dxa"/>
          </w:tcPr>
          <w:p w:rsidR="003A2120" w:rsidRPr="00D0670A" w:rsidRDefault="00D0670A" w:rsidP="00742000">
            <w:pPr>
              <w:pStyle w:val="Default"/>
              <w:jc w:val="center"/>
              <w:rPr>
                <w:bCs/>
              </w:rPr>
            </w:pPr>
            <w:r w:rsidRPr="00D0670A">
              <w:rPr>
                <w:bCs/>
              </w:rPr>
              <w:t>4</w:t>
            </w:r>
          </w:p>
        </w:tc>
        <w:tc>
          <w:tcPr>
            <w:tcW w:w="2450" w:type="dxa"/>
          </w:tcPr>
          <w:p w:rsidR="003A2120" w:rsidRPr="00D0670A" w:rsidRDefault="00D0670A" w:rsidP="00742000">
            <w:pPr>
              <w:pStyle w:val="Default"/>
              <w:jc w:val="center"/>
              <w:rPr>
                <w:bCs/>
              </w:rPr>
            </w:pPr>
            <w:r w:rsidRPr="00D0670A">
              <w:rPr>
                <w:bCs/>
              </w:rPr>
              <w:t>5</w:t>
            </w:r>
          </w:p>
        </w:tc>
        <w:tc>
          <w:tcPr>
            <w:tcW w:w="2655" w:type="dxa"/>
          </w:tcPr>
          <w:p w:rsidR="003A2120" w:rsidRPr="00D0670A" w:rsidRDefault="00D0670A" w:rsidP="00742000">
            <w:pPr>
              <w:pStyle w:val="Default"/>
              <w:jc w:val="center"/>
              <w:rPr>
                <w:bCs/>
              </w:rPr>
            </w:pPr>
            <w:r w:rsidRPr="00D0670A">
              <w:rPr>
                <w:bCs/>
              </w:rPr>
              <w:t>6</w:t>
            </w:r>
          </w:p>
        </w:tc>
      </w:tr>
      <w:tr w:rsidR="008C2553" w:rsidTr="00D0670A">
        <w:trPr>
          <w:trHeight w:val="585"/>
        </w:trPr>
        <w:tc>
          <w:tcPr>
            <w:tcW w:w="674" w:type="dxa"/>
            <w:vMerge w:val="restart"/>
          </w:tcPr>
          <w:p w:rsidR="008C2553" w:rsidRPr="00D0670A" w:rsidRDefault="008C2553" w:rsidP="00D0670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4070" w:type="dxa"/>
          </w:tcPr>
          <w:p w:rsidR="008C2553" w:rsidRPr="00D0670A" w:rsidRDefault="008C2553" w:rsidP="00D0670A">
            <w:pPr>
              <w:pStyle w:val="Default"/>
              <w:jc w:val="center"/>
            </w:pPr>
            <w:r>
              <w:rPr>
                <w:sz w:val="23"/>
                <w:szCs w:val="23"/>
              </w:rPr>
              <w:t>Объекты хозяйственн</w:t>
            </w:r>
            <w:proofErr w:type="gramStart"/>
            <w:r>
              <w:rPr>
                <w:sz w:val="23"/>
                <w:szCs w:val="23"/>
              </w:rPr>
              <w:t>о-</w:t>
            </w:r>
            <w:proofErr w:type="gramEnd"/>
            <w:r>
              <w:rPr>
                <w:sz w:val="23"/>
                <w:szCs w:val="23"/>
              </w:rPr>
              <w:t xml:space="preserve"> бытового и санитарно- гигиенического назначения</w:t>
            </w:r>
          </w:p>
        </w:tc>
        <w:tc>
          <w:tcPr>
            <w:tcW w:w="2530" w:type="dxa"/>
            <w:vMerge w:val="restart"/>
          </w:tcPr>
          <w:p w:rsidR="008C2553" w:rsidRPr="0036426F" w:rsidRDefault="008C2553" w:rsidP="008C2553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423841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РТ, Тукаевский район, пос. Круглое Поле, ул. Гагарина, д.11А.</w:t>
            </w:r>
            <w:proofErr w:type="gramEnd"/>
          </w:p>
          <w:p w:rsidR="008C2553" w:rsidRPr="00D0670A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2407" w:type="dxa"/>
            <w:vMerge w:val="restart"/>
          </w:tcPr>
          <w:p w:rsidR="008C2553" w:rsidRPr="00D0670A" w:rsidRDefault="008C2553" w:rsidP="00D0670A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Безвозмездное пользование</w:t>
            </w:r>
          </w:p>
        </w:tc>
        <w:tc>
          <w:tcPr>
            <w:tcW w:w="2450" w:type="dxa"/>
            <w:vMerge w:val="restart"/>
          </w:tcPr>
          <w:p w:rsidR="008C2553" w:rsidRDefault="008C2553" w:rsidP="00D0670A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1.МБОУ «СОШ пос. Круглое Поле» Тукаевского муниципального района</w:t>
            </w:r>
          </w:p>
          <w:p w:rsidR="008C2553" w:rsidRPr="00D0670A" w:rsidRDefault="008C2553" w:rsidP="00D0670A">
            <w:pPr>
              <w:pStyle w:val="Default"/>
              <w:rPr>
                <w:sz w:val="22"/>
                <w:szCs w:val="22"/>
              </w:rPr>
            </w:pPr>
            <w:r w:rsidRPr="00D0670A">
              <w:rPr>
                <w:sz w:val="22"/>
                <w:szCs w:val="22"/>
              </w:rPr>
              <w:t>2.Палата имущественных и земельных  отношений Тукаевского муниципального района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790"/>
              <w:gridCol w:w="222"/>
              <w:gridCol w:w="222"/>
            </w:tblGrid>
            <w:tr w:rsidR="008C2553" w:rsidRPr="00D0670A" w:rsidTr="00B82BBE">
              <w:trPr>
                <w:trHeight w:val="937"/>
              </w:trPr>
              <w:tc>
                <w:tcPr>
                  <w:tcW w:w="0" w:type="auto"/>
                </w:tcPr>
                <w:p w:rsidR="008C2553" w:rsidRPr="00D0670A" w:rsidRDefault="008C2553" w:rsidP="00D0670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>2.Палата имущественных и земельных  отношений Тукаевского муниципального района</w:t>
                  </w:r>
                </w:p>
              </w:tc>
              <w:tc>
                <w:tcPr>
                  <w:tcW w:w="0" w:type="auto"/>
                </w:tcPr>
                <w:p w:rsidR="008C2553" w:rsidRPr="00D0670A" w:rsidRDefault="008C2553" w:rsidP="00D0670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8C2553" w:rsidRPr="00D0670A" w:rsidRDefault="008C2553" w:rsidP="00D0670A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0670A"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8C2553" w:rsidRPr="00D0670A" w:rsidRDefault="008C2553" w:rsidP="00D0670A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5" w:type="dxa"/>
            <w:vMerge w:val="restart"/>
          </w:tcPr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Договор безвозмездного пользования</w:t>
            </w:r>
          </w:p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муниципальным имуществом </w:t>
            </w:r>
          </w:p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№ 14 от 01.01.2018г.</w:t>
            </w:r>
          </w:p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0670A">
              <w:rPr>
                <w:rFonts w:ascii="Times New Roman" w:eastAsia="Times New Roman" w:hAnsi="Times New Roman" w:cs="Times New Roman"/>
                <w:lang w:eastAsia="ru-RU"/>
              </w:rPr>
              <w:t>до 21.01.2021г.</w:t>
            </w:r>
          </w:p>
          <w:p w:rsidR="008C2553" w:rsidRPr="00D0670A" w:rsidRDefault="008C2553" w:rsidP="00D0670A">
            <w:pPr>
              <w:pStyle w:val="Default"/>
              <w:rPr>
                <w:sz w:val="22"/>
                <w:szCs w:val="22"/>
              </w:rPr>
            </w:pPr>
          </w:p>
        </w:tc>
      </w:tr>
      <w:tr w:rsidR="008C2553" w:rsidTr="00D0670A">
        <w:trPr>
          <w:trHeight w:val="315"/>
        </w:trPr>
        <w:tc>
          <w:tcPr>
            <w:tcW w:w="674" w:type="dxa"/>
            <w:vMerge/>
          </w:tcPr>
          <w:p w:rsidR="008C2553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4070" w:type="dxa"/>
          </w:tcPr>
          <w:p w:rsidR="008C2553" w:rsidRPr="00D0670A" w:rsidRDefault="008C2553" w:rsidP="00D0670A">
            <w:pPr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Служебное помещение</w:t>
            </w:r>
            <w:r>
              <w:rPr>
                <w:rFonts w:ascii="Times New Roman" w:hAnsi="Times New Roman" w:cs="Times New Roman"/>
              </w:rPr>
              <w:t xml:space="preserve"> - 8,1 </w:t>
            </w:r>
            <w:proofErr w:type="spellStart"/>
            <w:r>
              <w:rPr>
                <w:rFonts w:ascii="Times New Roman" w:hAnsi="Times New Roman" w:cs="Times New Roman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8C2553" w:rsidRDefault="008C2553" w:rsidP="00D0670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530" w:type="dxa"/>
            <w:vMerge/>
          </w:tcPr>
          <w:p w:rsidR="008C2553" w:rsidRPr="00D0670A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2407" w:type="dxa"/>
            <w:vMerge/>
          </w:tcPr>
          <w:p w:rsidR="008C2553" w:rsidRPr="00D0670A" w:rsidRDefault="008C2553" w:rsidP="00D0670A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50" w:type="dxa"/>
            <w:vMerge/>
          </w:tcPr>
          <w:p w:rsidR="008C2553" w:rsidRPr="00D0670A" w:rsidRDefault="008C2553" w:rsidP="00D0670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655" w:type="dxa"/>
            <w:vMerge/>
          </w:tcPr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C2553" w:rsidTr="00D0670A">
        <w:trPr>
          <w:trHeight w:val="450"/>
        </w:trPr>
        <w:tc>
          <w:tcPr>
            <w:tcW w:w="674" w:type="dxa"/>
            <w:vMerge/>
          </w:tcPr>
          <w:p w:rsidR="008C2553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4070" w:type="dxa"/>
          </w:tcPr>
          <w:p w:rsidR="008C2553" w:rsidRDefault="008C2553" w:rsidP="00D0670A">
            <w:pPr>
              <w:pStyle w:val="Default"/>
              <w:jc w:val="center"/>
              <w:rPr>
                <w:bCs/>
              </w:rPr>
            </w:pPr>
          </w:p>
          <w:p w:rsidR="008C2553" w:rsidRPr="00D0670A" w:rsidRDefault="008C2553" w:rsidP="00D0670A">
            <w:pPr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Санузел, душевая</w:t>
            </w:r>
            <w:r>
              <w:rPr>
                <w:rFonts w:ascii="Times New Roman" w:hAnsi="Times New Roman" w:cs="Times New Roman"/>
              </w:rPr>
              <w:t xml:space="preserve"> – 2,88 </w:t>
            </w:r>
            <w:proofErr w:type="spellStart"/>
            <w:r>
              <w:rPr>
                <w:rFonts w:ascii="Times New Roman" w:hAnsi="Times New Roman" w:cs="Times New Roman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8C2553" w:rsidRDefault="008C2553" w:rsidP="00D0670A">
            <w:pPr>
              <w:rPr>
                <w:sz w:val="23"/>
                <w:szCs w:val="23"/>
              </w:rPr>
            </w:pPr>
          </w:p>
        </w:tc>
        <w:tc>
          <w:tcPr>
            <w:tcW w:w="2530" w:type="dxa"/>
            <w:vMerge/>
          </w:tcPr>
          <w:p w:rsidR="008C2553" w:rsidRPr="00D0670A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2407" w:type="dxa"/>
            <w:vMerge/>
          </w:tcPr>
          <w:p w:rsidR="008C2553" w:rsidRPr="00D0670A" w:rsidRDefault="008C2553" w:rsidP="00D0670A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50" w:type="dxa"/>
            <w:vMerge/>
          </w:tcPr>
          <w:p w:rsidR="008C2553" w:rsidRPr="00D0670A" w:rsidRDefault="008C2553" w:rsidP="00D0670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655" w:type="dxa"/>
            <w:vMerge/>
          </w:tcPr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0670A" w:rsidTr="00D0670A">
        <w:trPr>
          <w:trHeight w:val="3075"/>
        </w:trPr>
        <w:tc>
          <w:tcPr>
            <w:tcW w:w="674" w:type="dxa"/>
            <w:vMerge/>
          </w:tcPr>
          <w:p w:rsidR="00D0670A" w:rsidRDefault="00D0670A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4070" w:type="dxa"/>
          </w:tcPr>
          <w:p w:rsidR="00D0670A" w:rsidRPr="00D0670A" w:rsidRDefault="00D0670A" w:rsidP="00D0670A">
            <w:pPr>
              <w:rPr>
                <w:rFonts w:ascii="Times New Roman" w:hAnsi="Times New Roman" w:cs="Times New Roman"/>
              </w:rPr>
            </w:pPr>
            <w:r w:rsidRPr="00D0670A">
              <w:rPr>
                <w:rFonts w:ascii="Times New Roman" w:hAnsi="Times New Roman" w:cs="Times New Roman"/>
              </w:rPr>
              <w:t>Раздевалка</w:t>
            </w:r>
            <w:r w:rsidR="008C2553">
              <w:rPr>
                <w:rFonts w:ascii="Times New Roman" w:hAnsi="Times New Roman" w:cs="Times New Roman"/>
              </w:rPr>
              <w:t xml:space="preserve"> – 7,3 </w:t>
            </w:r>
            <w:proofErr w:type="spellStart"/>
            <w:r w:rsidR="008C2553">
              <w:rPr>
                <w:rFonts w:ascii="Times New Roman" w:hAnsi="Times New Roman" w:cs="Times New Roman"/>
              </w:rPr>
              <w:t>кв</w:t>
            </w:r>
            <w:proofErr w:type="gramStart"/>
            <w:r w:rsidR="008C2553"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</w:p>
          <w:p w:rsidR="00D0670A" w:rsidRDefault="00D0670A" w:rsidP="00D0670A">
            <w:pPr>
              <w:pStyle w:val="Default"/>
              <w:rPr>
                <w:bCs/>
              </w:rPr>
            </w:pPr>
          </w:p>
        </w:tc>
        <w:tc>
          <w:tcPr>
            <w:tcW w:w="2530" w:type="dxa"/>
          </w:tcPr>
          <w:p w:rsidR="00D0670A" w:rsidRPr="00D0670A" w:rsidRDefault="00D0670A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2407" w:type="dxa"/>
            <w:vMerge/>
          </w:tcPr>
          <w:p w:rsidR="00D0670A" w:rsidRPr="00D0670A" w:rsidRDefault="00D0670A" w:rsidP="00D0670A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50" w:type="dxa"/>
            <w:vMerge/>
          </w:tcPr>
          <w:p w:rsidR="00D0670A" w:rsidRPr="00D0670A" w:rsidRDefault="00D0670A" w:rsidP="00D0670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655" w:type="dxa"/>
            <w:vMerge/>
          </w:tcPr>
          <w:p w:rsidR="00D0670A" w:rsidRPr="00D0670A" w:rsidRDefault="00D0670A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C2553" w:rsidTr="008C2553">
        <w:trPr>
          <w:trHeight w:val="166"/>
        </w:trPr>
        <w:tc>
          <w:tcPr>
            <w:tcW w:w="674" w:type="dxa"/>
          </w:tcPr>
          <w:p w:rsidR="008C2553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4070" w:type="dxa"/>
          </w:tcPr>
          <w:p w:rsidR="008C2553" w:rsidRPr="00D0670A" w:rsidRDefault="008C2553" w:rsidP="00D067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Итого: </w:t>
            </w:r>
            <w:r w:rsidRPr="008C2553">
              <w:rPr>
                <w:rFonts w:ascii="Times New Roman" w:hAnsi="Times New Roman" w:cs="Times New Roman"/>
                <w:b/>
              </w:rPr>
              <w:t xml:space="preserve">18,28 </w:t>
            </w:r>
            <w:proofErr w:type="spellStart"/>
            <w:r w:rsidRPr="008C2553">
              <w:rPr>
                <w:rFonts w:ascii="Times New Roman" w:hAnsi="Times New Roman" w:cs="Times New Roman"/>
                <w:b/>
              </w:rPr>
              <w:t>кв.м</w:t>
            </w:r>
            <w:proofErr w:type="spellEnd"/>
            <w:r w:rsidRPr="008C2553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530" w:type="dxa"/>
          </w:tcPr>
          <w:p w:rsidR="008C2553" w:rsidRPr="00D0670A" w:rsidRDefault="008C2553" w:rsidP="00D0670A">
            <w:pPr>
              <w:pStyle w:val="Default"/>
              <w:jc w:val="center"/>
              <w:rPr>
                <w:bCs/>
              </w:rPr>
            </w:pPr>
          </w:p>
        </w:tc>
        <w:tc>
          <w:tcPr>
            <w:tcW w:w="2407" w:type="dxa"/>
          </w:tcPr>
          <w:p w:rsidR="008C2553" w:rsidRPr="00D0670A" w:rsidRDefault="008C2553" w:rsidP="00D0670A">
            <w:pPr>
              <w:tabs>
                <w:tab w:val="left" w:pos="121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450" w:type="dxa"/>
          </w:tcPr>
          <w:p w:rsidR="008C2553" w:rsidRPr="00D0670A" w:rsidRDefault="008C2553" w:rsidP="00D0670A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655" w:type="dxa"/>
          </w:tcPr>
          <w:p w:rsidR="008C2553" w:rsidRPr="00D0670A" w:rsidRDefault="008C2553" w:rsidP="00D0670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3A2120" w:rsidRDefault="003A2120" w:rsidP="00D0670A">
      <w:pPr>
        <w:pStyle w:val="Default"/>
        <w:rPr>
          <w:b/>
          <w:bCs/>
        </w:rPr>
      </w:pPr>
    </w:p>
    <w:p w:rsidR="003A2120" w:rsidRDefault="003A2120" w:rsidP="008C2553">
      <w:pPr>
        <w:pStyle w:val="Default"/>
        <w:rPr>
          <w:b/>
          <w:bCs/>
        </w:rPr>
      </w:pPr>
    </w:p>
    <w:p w:rsidR="008808FC" w:rsidRDefault="008808FC" w:rsidP="008C2553">
      <w:pPr>
        <w:pStyle w:val="Default"/>
        <w:rPr>
          <w:b/>
          <w:bCs/>
        </w:rPr>
      </w:pPr>
    </w:p>
    <w:p w:rsidR="008808FC" w:rsidRDefault="008808FC" w:rsidP="008C2553">
      <w:pPr>
        <w:pStyle w:val="Default"/>
        <w:rPr>
          <w:b/>
          <w:bCs/>
        </w:rPr>
      </w:pPr>
    </w:p>
    <w:p w:rsidR="00742000" w:rsidRPr="00742000" w:rsidRDefault="00742000" w:rsidP="00742000">
      <w:pPr>
        <w:pStyle w:val="Default"/>
        <w:jc w:val="center"/>
      </w:pPr>
      <w:r w:rsidRPr="00742000">
        <w:rPr>
          <w:b/>
          <w:bCs/>
        </w:rPr>
        <w:lastRenderedPageBreak/>
        <w:t>Обеспечение образовательного процесса</w:t>
      </w:r>
    </w:p>
    <w:p w:rsidR="00F86B29" w:rsidRDefault="00742000" w:rsidP="003A2120">
      <w:pPr>
        <w:tabs>
          <w:tab w:val="left" w:pos="121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742000">
        <w:rPr>
          <w:rFonts w:ascii="Times New Roman" w:hAnsi="Times New Roman" w:cs="Times New Roman"/>
          <w:b/>
          <w:bCs/>
          <w:sz w:val="24"/>
          <w:szCs w:val="24"/>
        </w:rPr>
        <w:t>оборудованными учебными кабинетами, объектами для пров</w:t>
      </w:r>
      <w:r>
        <w:rPr>
          <w:rFonts w:ascii="Times New Roman" w:hAnsi="Times New Roman" w:cs="Times New Roman"/>
          <w:b/>
          <w:bCs/>
          <w:sz w:val="24"/>
          <w:szCs w:val="24"/>
        </w:rPr>
        <w:t>едения практических занятий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27"/>
        <w:gridCol w:w="2970"/>
        <w:gridCol w:w="2399"/>
        <w:gridCol w:w="2217"/>
        <w:gridCol w:w="2593"/>
        <w:gridCol w:w="2569"/>
      </w:tblGrid>
      <w:tr w:rsidR="00742000" w:rsidRPr="00F86B29" w:rsidTr="00232594">
        <w:trPr>
          <w:trHeight w:val="3106"/>
        </w:trPr>
        <w:tc>
          <w:tcPr>
            <w:tcW w:w="827" w:type="dxa"/>
          </w:tcPr>
          <w:p w:rsidR="00742000" w:rsidRDefault="00742000" w:rsidP="00232594">
            <w:pPr>
              <w:tabs>
                <w:tab w:val="left" w:pos="1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0" w:type="dxa"/>
          </w:tcPr>
          <w:p w:rsidR="00742000" w:rsidRDefault="00742000">
            <w:pPr>
              <w:pStyle w:val="Default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Уровень, ступень образования, вид образовательной программы (основная/дополнительная), направление подготовки, специальность, профессия, наименование предмета, дисциплины (модуля) в соответствии с учебным планом </w:t>
            </w:r>
            <w:proofErr w:type="gramEnd"/>
          </w:p>
        </w:tc>
        <w:tc>
          <w:tcPr>
            <w:tcW w:w="2399" w:type="dxa"/>
          </w:tcPr>
          <w:p w:rsidR="00742000" w:rsidRDefault="0074200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Наименование оборудованных учебных кабинетов, объектов для проведения практических занятий с перечнем основного оборудования </w:t>
            </w:r>
          </w:p>
        </w:tc>
        <w:tc>
          <w:tcPr>
            <w:tcW w:w="2217" w:type="dxa"/>
          </w:tcPr>
          <w:p w:rsidR="00742000" w:rsidRDefault="0074200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Фактический адрес учебных кабинетов и объектов </w:t>
            </w:r>
          </w:p>
        </w:tc>
        <w:tc>
          <w:tcPr>
            <w:tcW w:w="2593" w:type="dxa"/>
          </w:tcPr>
          <w:p w:rsidR="00742000" w:rsidRDefault="0074200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Форма владения, пользования (собственность, оперативное управление, аренда, безвозмездное пользование и др.) </w:t>
            </w:r>
          </w:p>
        </w:tc>
        <w:tc>
          <w:tcPr>
            <w:tcW w:w="2569" w:type="dxa"/>
          </w:tcPr>
          <w:p w:rsidR="00742000" w:rsidRDefault="0074200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Реквизиты и </w:t>
            </w:r>
          </w:p>
          <w:p w:rsidR="00742000" w:rsidRDefault="0074200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сроки действия правоустанавливающих документов </w:t>
            </w:r>
          </w:p>
        </w:tc>
      </w:tr>
      <w:tr w:rsidR="00742000" w:rsidRPr="00F86B29" w:rsidTr="00232594">
        <w:tc>
          <w:tcPr>
            <w:tcW w:w="827" w:type="dxa"/>
          </w:tcPr>
          <w:p w:rsidR="00742000" w:rsidRDefault="00742000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0" w:type="dxa"/>
          </w:tcPr>
          <w:p w:rsidR="00742000" w:rsidRPr="00F86B29" w:rsidRDefault="00742000" w:rsidP="00742000">
            <w:pPr>
              <w:pStyle w:val="Default"/>
              <w:jc w:val="center"/>
            </w:pPr>
            <w:r>
              <w:t>2</w:t>
            </w:r>
          </w:p>
        </w:tc>
        <w:tc>
          <w:tcPr>
            <w:tcW w:w="2399" w:type="dxa"/>
          </w:tcPr>
          <w:p w:rsidR="00742000" w:rsidRPr="00F86B29" w:rsidRDefault="00742000" w:rsidP="00742000">
            <w:pPr>
              <w:pStyle w:val="Default"/>
              <w:jc w:val="center"/>
            </w:pPr>
            <w:r>
              <w:t>3</w:t>
            </w:r>
          </w:p>
        </w:tc>
        <w:tc>
          <w:tcPr>
            <w:tcW w:w="2217" w:type="dxa"/>
          </w:tcPr>
          <w:p w:rsidR="00742000" w:rsidRPr="00F86B29" w:rsidRDefault="00742000" w:rsidP="00742000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93" w:type="dxa"/>
          </w:tcPr>
          <w:p w:rsidR="00742000" w:rsidRPr="00F86B29" w:rsidRDefault="00742000" w:rsidP="00742000">
            <w:pPr>
              <w:pStyle w:val="Default"/>
              <w:jc w:val="center"/>
            </w:pPr>
            <w:r>
              <w:t>5</w:t>
            </w:r>
          </w:p>
        </w:tc>
        <w:tc>
          <w:tcPr>
            <w:tcW w:w="2569" w:type="dxa"/>
          </w:tcPr>
          <w:p w:rsidR="00742000" w:rsidRPr="00F86B29" w:rsidRDefault="00742000" w:rsidP="00742000">
            <w:pPr>
              <w:pStyle w:val="Default"/>
              <w:jc w:val="center"/>
            </w:pPr>
            <w:r>
              <w:t>6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Default="000C6868" w:rsidP="000C6868">
            <w:pPr>
              <w:tabs>
                <w:tab w:val="left" w:pos="12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образование, дополнительная общеразвивающая программа: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Хореографическое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искусство: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Ритмика и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Народно-сценический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Классический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Гимнастика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Сценическая практика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Современный танец</w:t>
            </w:r>
          </w:p>
          <w:p w:rsidR="000C6868" w:rsidRDefault="000C6868" w:rsidP="000C6868">
            <w:pPr>
              <w:pStyle w:val="Default"/>
              <w:jc w:val="center"/>
            </w:pPr>
            <w:r w:rsidRPr="0036426F">
              <w:t>Историко-бытовой танец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дополнительная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lastRenderedPageBreak/>
              <w:t>общеразвивающая программа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художественно-эстетической направленности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«Фортепиано»</w:t>
            </w:r>
          </w:p>
          <w:p w:rsidR="000C6868" w:rsidRDefault="000C6868" w:rsidP="000C6868">
            <w:pPr>
              <w:pStyle w:val="Default"/>
            </w:pPr>
            <w:r w:rsidRPr="0036426F">
              <w:t>Дополнительное   образование</w:t>
            </w:r>
            <w:r>
              <w:t xml:space="preserve"> детей и взрослых</w:t>
            </w:r>
            <w:r w:rsidRPr="0036426F">
              <w:t>, дополнительная общеразвивающая программа: Вокальное исполнительство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Хореографический класс.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Балетный станок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 зеркал</w:t>
            </w:r>
            <w:r>
              <w:rPr>
                <w:rFonts w:ascii="Times New Roman" w:hAnsi="Times New Roman"/>
                <w:sz w:val="24"/>
                <w:szCs w:val="24"/>
              </w:rPr>
              <w:t>а,   скамейки, магнитофон, шкафы.</w:t>
            </w:r>
          </w:p>
          <w:p w:rsidR="000C6868" w:rsidRDefault="000C6868" w:rsidP="000C6868">
            <w:pPr>
              <w:pStyle w:val="Default"/>
            </w:pPr>
            <w:r w:rsidRPr="0036426F">
              <w:t>Ф</w:t>
            </w:r>
            <w:r>
              <w:t>ортепиано</w:t>
            </w:r>
            <w:r w:rsidRPr="0036426F">
              <w:t>, стул</w:t>
            </w:r>
            <w:r>
              <w:t xml:space="preserve">ья, </w:t>
            </w:r>
            <w:r w:rsidRPr="0036426F">
              <w:t>стол для учителя</w:t>
            </w:r>
            <w:r>
              <w:t>,</w:t>
            </w:r>
            <w:r w:rsidRPr="0036426F">
              <w:t xml:space="preserve"> ноутбук </w:t>
            </w:r>
            <w:r w:rsidRPr="0036426F">
              <w:rPr>
                <w:lang w:val="en-US"/>
              </w:rPr>
              <w:t>ASUS</w:t>
            </w:r>
            <w:r w:rsidRPr="0036426F">
              <w:t>.</w:t>
            </w: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423841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РТ, Тукаевский район, пос. Круглое Поле, ул. Гагарина, д.11А.</w:t>
            </w:r>
            <w:proofErr w:type="gramEnd"/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 безвозмездного пользования</w:t>
            </w:r>
          </w:p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муниципальным имуществом </w:t>
            </w:r>
          </w:p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14 от 01.01.2018</w:t>
            </w: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6868" w:rsidRDefault="000C6868" w:rsidP="000C6868">
            <w:pPr>
              <w:pStyle w:val="Default"/>
            </w:pPr>
            <w:r>
              <w:rPr>
                <w:rFonts w:eastAsia="Times New Roman"/>
                <w:lang w:eastAsia="ru-RU"/>
              </w:rPr>
              <w:t>до 21.01.2021</w:t>
            </w:r>
            <w:r w:rsidRPr="00000EDD">
              <w:rPr>
                <w:rFonts w:eastAsia="Times New Roman"/>
                <w:lang w:eastAsia="ru-RU"/>
              </w:rPr>
              <w:t>г.</w:t>
            </w:r>
          </w:p>
        </w:tc>
      </w:tr>
      <w:tr w:rsidR="000C6868" w:rsidRPr="00F86B29" w:rsidTr="008808FC">
        <w:trPr>
          <w:trHeight w:val="3605"/>
        </w:trPr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lastRenderedPageBreak/>
              <w:t>2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дополнительная общера</w:t>
            </w:r>
            <w:r>
              <w:rPr>
                <w:rFonts w:ascii="Times New Roman" w:hAnsi="Times New Roman"/>
                <w:sz w:val="24"/>
                <w:szCs w:val="24"/>
              </w:rPr>
              <w:t>звивающая программа: Баян, Аккордеон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программа: Сольфеджио, Музыкальная литература, Слушание музыки</w:t>
            </w:r>
            <w:r>
              <w:rPr>
                <w:rFonts w:ascii="Times New Roman" w:hAnsi="Times New Roman"/>
                <w:sz w:val="24"/>
                <w:szCs w:val="24"/>
              </w:rPr>
              <w:t>, Ансамбль.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Теоретический класс.</w:t>
            </w:r>
          </w:p>
          <w:p w:rsidR="000C6868" w:rsidRPr="0036426F" w:rsidRDefault="00C06BB4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Цифровое ф</w:t>
            </w:r>
            <w:r w:rsidR="000C6868" w:rsidRPr="0036426F">
              <w:rPr>
                <w:rFonts w:ascii="Times New Roman" w:hAnsi="Times New Roman"/>
                <w:sz w:val="24"/>
                <w:szCs w:val="24"/>
              </w:rPr>
              <w:t>ортепиано</w:t>
            </w:r>
            <w:r w:rsidR="000C686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Фортепиано,</w:t>
            </w:r>
            <w:r w:rsidR="000C6868">
              <w:rPr>
                <w:rFonts w:ascii="Times New Roman" w:hAnsi="Times New Roman"/>
                <w:sz w:val="24"/>
                <w:szCs w:val="24"/>
              </w:rPr>
              <w:t xml:space="preserve"> стул и стол для учителя</w:t>
            </w:r>
            <w:r w:rsidR="000C6868" w:rsidRPr="0036426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C6868" w:rsidRDefault="000C6868" w:rsidP="000C6868">
            <w:pPr>
              <w:pStyle w:val="Default"/>
            </w:pPr>
            <w:proofErr w:type="gramStart"/>
            <w:r w:rsidRPr="0036426F">
              <w:t>шк</w:t>
            </w:r>
            <w:r>
              <w:t xml:space="preserve">афы, ученические парты и стулья, библиотека, </w:t>
            </w:r>
            <w:r w:rsidRPr="0036426F">
              <w:t xml:space="preserve">ноутбук </w:t>
            </w:r>
            <w:r w:rsidRPr="0036426F">
              <w:rPr>
                <w:lang w:val="en-US"/>
              </w:rPr>
              <w:t>ASUS</w:t>
            </w:r>
            <w:r>
              <w:t xml:space="preserve">, </w:t>
            </w:r>
            <w:r w:rsidR="00C06BB4">
              <w:t>баян «Этюд», баян «Выбор</w:t>
            </w:r>
            <w:r>
              <w:t xml:space="preserve">», </w:t>
            </w:r>
            <w:r w:rsidR="00C06BB4">
              <w:t xml:space="preserve">баян «Рубин», </w:t>
            </w:r>
            <w:r>
              <w:t>аккордеон «</w:t>
            </w:r>
            <w:r w:rsidR="00C06BB4">
              <w:t>Юпитер</w:t>
            </w:r>
            <w:r>
              <w:t>»</w:t>
            </w:r>
            <w:r w:rsidR="00C06BB4">
              <w:t>.</w:t>
            </w:r>
            <w:proofErr w:type="gramEnd"/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423841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РТ, Тукаевский район, пос. Круглое Поле, ул. Гагарина, д.11А.</w:t>
            </w:r>
            <w:proofErr w:type="gramEnd"/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 безвозмездного пользования</w:t>
            </w:r>
          </w:p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муниципальным имуществом </w:t>
            </w:r>
          </w:p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14 от 01.01.2018</w:t>
            </w: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6868" w:rsidRDefault="000C6868" w:rsidP="000C6868">
            <w:pPr>
              <w:pStyle w:val="Default"/>
            </w:pPr>
            <w:r>
              <w:rPr>
                <w:rFonts w:eastAsia="Times New Roman"/>
                <w:lang w:eastAsia="ru-RU"/>
              </w:rPr>
              <w:t>до 21.01.2021</w:t>
            </w:r>
            <w:r w:rsidRPr="00000EDD">
              <w:rPr>
                <w:rFonts w:eastAsia="Times New Roman"/>
                <w:lang w:eastAsia="ru-RU"/>
              </w:rPr>
              <w:t>г.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t>3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программа: Вокальное исполнительство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зал. Вокальный класс.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ортепиано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стул</w:t>
            </w:r>
            <w:r>
              <w:rPr>
                <w:rFonts w:ascii="Times New Roman" w:hAnsi="Times New Roman"/>
                <w:sz w:val="24"/>
                <w:szCs w:val="24"/>
              </w:rPr>
              <w:t>ья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стол для учителя</w:t>
            </w:r>
            <w:r>
              <w:rPr>
                <w:rFonts w:ascii="Times New Roman" w:hAnsi="Times New Roman"/>
                <w:sz w:val="24"/>
                <w:szCs w:val="24"/>
              </w:rPr>
              <w:t>, магнитола.</w:t>
            </w: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423877, РТ, Тукаевский район, с.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Бетьки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.Ц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ентральная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, д.43.,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№ 15</w:t>
            </w: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муниципальным имуществом № 3 от 31.12.2015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31.12.2019 г.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lastRenderedPageBreak/>
              <w:t>4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дополнительная общеразвивающая программа: </w:t>
            </w:r>
            <w:r>
              <w:rPr>
                <w:rFonts w:ascii="Times New Roman" w:hAnsi="Times New Roman"/>
                <w:sz w:val="24"/>
                <w:szCs w:val="24"/>
              </w:rPr>
              <w:t>Гитара.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 гитары.</w:t>
            </w:r>
          </w:p>
          <w:p w:rsidR="000C6868" w:rsidRPr="00A53E4C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Парты,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стул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ья, </w:t>
            </w:r>
            <w:r w:rsidRPr="00A53E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 пюпитра,  гитара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ALINA</w:t>
            </w:r>
            <w:r>
              <w:rPr>
                <w:rFonts w:ascii="Times New Roman" w:hAnsi="Times New Roman"/>
                <w:sz w:val="24"/>
                <w:szCs w:val="24"/>
              </w:rPr>
              <w:t>», гитара</w:t>
            </w:r>
            <w:r w:rsidRPr="00A53E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PRUDENCIO</w:t>
            </w:r>
            <w:r>
              <w:rPr>
                <w:rFonts w:ascii="Times New Roman" w:hAnsi="Times New Roman"/>
                <w:sz w:val="24"/>
                <w:szCs w:val="24"/>
              </w:rPr>
              <w:t>»,  ноутбук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LENOVO</w:t>
            </w:r>
            <w:r>
              <w:rPr>
                <w:rFonts w:ascii="Times New Roman" w:hAnsi="Times New Roman"/>
                <w:sz w:val="24"/>
                <w:szCs w:val="24"/>
              </w:rPr>
              <w:t>», шкаф, стенд, магнитофон, синтезатор, учебная литература, доска школьная.</w:t>
            </w:r>
            <w:proofErr w:type="gramEnd"/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423877, РТ, Тукаевский район, с.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Бетьки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.Ц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ентральная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, д.43.,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 58</w:t>
            </w: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муниципальным имуществом № 3 от 31.12.2015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t>5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образование, дополнительная общеразвивающая программа: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Хореографическое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искусство: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Ритмика и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Народно-сценический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Классический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Гимнастика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Сценическая практика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Современный танец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Историко-бытовой танец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Хореографический класс.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Балетный станок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 зеркал</w:t>
            </w:r>
            <w:r>
              <w:rPr>
                <w:rFonts w:ascii="Times New Roman" w:hAnsi="Times New Roman"/>
                <w:sz w:val="24"/>
                <w:szCs w:val="24"/>
              </w:rPr>
              <w:t>а,   скамейки, магнитофон, шкафы.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423877, РТ, Тукаевский район, с.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Бетьки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Центральная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, д.43.,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  № 21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 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муниципальным имуществом № 3 от 31.12.2015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t>6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дополнительная общеразвивающая программа: Сольфеджио,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lastRenderedPageBreak/>
              <w:t>Музыкальная литература, Слушание музыки</w:t>
            </w:r>
            <w:r>
              <w:rPr>
                <w:rFonts w:ascii="Times New Roman" w:hAnsi="Times New Roman"/>
                <w:sz w:val="24"/>
                <w:szCs w:val="24"/>
              </w:rPr>
              <w:t>, Ансамбль.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Теоретический класс.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Фортепиано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стул и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 для учителя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шк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афы, парты,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ноутбук </w:t>
            </w:r>
            <w:r w:rsidRPr="0036426F">
              <w:rPr>
                <w:rFonts w:ascii="Times New Roman" w:hAnsi="Times New Roman"/>
                <w:sz w:val="24"/>
                <w:szCs w:val="24"/>
                <w:lang w:val="en-US"/>
              </w:rPr>
              <w:t>ASUS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423895, РТ, Тукаевский район, с.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Н.Суык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-Су, ул. 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 д.1. 1 этаж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№ 17</w:t>
            </w: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№ 41 от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31.12.2015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lastRenderedPageBreak/>
              <w:t>7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дополнительная общеразвивающая программа: Баян, Домра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народных инструментов.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 для учителя, стулья шкаф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пюпитр ,баян «Этюд», баян «Рубин», домбра малая, ноутбук </w:t>
            </w:r>
            <w:r w:rsidRPr="0036426F">
              <w:rPr>
                <w:rFonts w:ascii="Times New Roman" w:hAnsi="Times New Roman"/>
                <w:sz w:val="24"/>
                <w:szCs w:val="24"/>
                <w:lang w:val="en-US"/>
              </w:rPr>
              <w:t>ASUS</w:t>
            </w:r>
            <w:r>
              <w:rPr>
                <w:rFonts w:ascii="Times New Roman" w:hAnsi="Times New Roman"/>
                <w:sz w:val="24"/>
                <w:szCs w:val="24"/>
              </w:rPr>
              <w:t>, учебная и методическая литература.</w:t>
            </w: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423895, РТ, Тукаевский район, с. </w:t>
            </w:r>
            <w:proofErr w:type="spell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Н.Суык</w:t>
            </w:r>
            <w:proofErr w:type="spell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-Су, ул. 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, д.1.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№ 32</w:t>
            </w: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муниципальным имуществом № 41 от 31.12.2015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t>8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дополнительная общеразвивающая программа: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Баян, Домра,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Сольфеджио, Музыкаль</w:t>
            </w:r>
            <w:r>
              <w:rPr>
                <w:rFonts w:ascii="Times New Roman" w:hAnsi="Times New Roman"/>
                <w:sz w:val="24"/>
                <w:szCs w:val="24"/>
              </w:rPr>
              <w:t>ная литература, Слушание музыки, Ансамбль.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 народных инструментов.</w:t>
            </w:r>
          </w:p>
          <w:p w:rsidR="000C6868" w:rsidRPr="0038309D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Фортепиано, стол  и стул для учителя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стенд информационный </w:t>
            </w:r>
            <w:r>
              <w:rPr>
                <w:rFonts w:ascii="Times New Roman" w:hAnsi="Times New Roman"/>
                <w:sz w:val="24"/>
                <w:szCs w:val="24"/>
              </w:rPr>
              <w:t>, 8 парт и 13 стульев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пюпитр 2</w:t>
            </w:r>
            <w:r>
              <w:rPr>
                <w:rFonts w:ascii="Times New Roman" w:hAnsi="Times New Roman"/>
                <w:sz w:val="24"/>
                <w:szCs w:val="24"/>
              </w:rPr>
              <w:t>, шкаф для методической  и учебной литературы , баян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Выбор»,баян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«Этюд» - 2 шт., баян «Рубин»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 ноутбук </w:t>
            </w:r>
            <w:r w:rsidRPr="0036426F">
              <w:rPr>
                <w:rFonts w:ascii="Times New Roman" w:hAnsi="Times New Roman"/>
                <w:sz w:val="24"/>
                <w:szCs w:val="24"/>
                <w:lang w:val="en-US"/>
              </w:rPr>
              <w:t>ASUS</w:t>
            </w:r>
            <w:r>
              <w:rPr>
                <w:rFonts w:ascii="Times New Roman" w:hAnsi="Times New Roman"/>
                <w:sz w:val="24"/>
                <w:szCs w:val="24"/>
              </w:rPr>
              <w:t>, 2 балалайки, домбра- альт, набор перкуссий.</w:t>
            </w:r>
          </w:p>
        </w:tc>
        <w:tc>
          <w:tcPr>
            <w:tcW w:w="2217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 xml:space="preserve">423884, РТ, Тукаевский район, с. </w:t>
            </w:r>
            <w:proofErr w:type="spellStart"/>
            <w:r w:rsidRPr="0036426F">
              <w:rPr>
                <w:rFonts w:ascii="Times New Roman" w:hAnsi="Times New Roman"/>
                <w:sz w:val="24"/>
                <w:szCs w:val="24"/>
              </w:rPr>
              <w:t>Калмия</w:t>
            </w:r>
            <w:proofErr w:type="spell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ул. 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Молодежная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д. 24.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32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Pr="008808FC" w:rsidRDefault="008808FC" w:rsidP="008808FC">
            <w:pPr>
              <w:rPr>
                <w:lang w:eastAsia="ru-RU"/>
              </w:rPr>
            </w:pPr>
          </w:p>
          <w:p w:rsidR="008808FC" w:rsidRPr="008808FC" w:rsidRDefault="008808FC" w:rsidP="008808FC">
            <w:pPr>
              <w:rPr>
                <w:lang w:eastAsia="ru-RU"/>
              </w:rPr>
            </w:pPr>
          </w:p>
          <w:p w:rsidR="008808FC" w:rsidRDefault="008808FC" w:rsidP="008808FC">
            <w:pPr>
              <w:rPr>
                <w:lang w:eastAsia="ru-RU"/>
              </w:rPr>
            </w:pPr>
          </w:p>
          <w:p w:rsidR="008808FC" w:rsidRDefault="008808FC" w:rsidP="008808FC">
            <w:pPr>
              <w:rPr>
                <w:lang w:eastAsia="ru-RU"/>
              </w:rPr>
            </w:pPr>
          </w:p>
          <w:p w:rsidR="000C6868" w:rsidRDefault="000C6868" w:rsidP="008808FC">
            <w:pPr>
              <w:rPr>
                <w:lang w:eastAsia="ru-RU"/>
              </w:rPr>
            </w:pPr>
          </w:p>
          <w:p w:rsidR="008808FC" w:rsidRDefault="008808FC" w:rsidP="008808FC">
            <w:pPr>
              <w:rPr>
                <w:lang w:eastAsia="ru-RU"/>
              </w:rPr>
            </w:pPr>
          </w:p>
          <w:p w:rsidR="008808FC" w:rsidRDefault="008808FC" w:rsidP="008808FC">
            <w:pPr>
              <w:rPr>
                <w:lang w:eastAsia="ru-RU"/>
              </w:rPr>
            </w:pPr>
          </w:p>
          <w:p w:rsidR="008808FC" w:rsidRDefault="008808FC" w:rsidP="008808FC">
            <w:pPr>
              <w:rPr>
                <w:lang w:eastAsia="ru-RU"/>
              </w:rPr>
            </w:pPr>
          </w:p>
          <w:p w:rsidR="008808FC" w:rsidRPr="008808FC" w:rsidRDefault="008808FC" w:rsidP="008808FC">
            <w:pPr>
              <w:rPr>
                <w:lang w:eastAsia="ru-RU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</w:t>
            </w:r>
          </w:p>
          <w:p w:rsidR="000C6868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№ 4 от 31.12.2015 г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31.12.2019г.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lastRenderedPageBreak/>
              <w:t>9</w:t>
            </w:r>
          </w:p>
        </w:tc>
        <w:tc>
          <w:tcPr>
            <w:tcW w:w="2970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Дополнительное образование,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художественно-эстетической направленности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«Фортепиано»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кабинет № 3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-Фортепиано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стол для учителя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-стул для учителя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интерактивная доска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-12 парт 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- 24 стула</w:t>
            </w:r>
          </w:p>
          <w:p w:rsidR="000C6868" w:rsidRPr="0038309D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-шкаф для методической  и учебной литературы </w:t>
            </w:r>
          </w:p>
        </w:tc>
        <w:tc>
          <w:tcPr>
            <w:tcW w:w="2217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9A50E3">
              <w:rPr>
                <w:rFonts w:ascii="Times New Roman" w:hAnsi="Times New Roman"/>
                <w:sz w:val="24"/>
                <w:szCs w:val="24"/>
              </w:rPr>
              <w:t xml:space="preserve">423887, РТ, Тукаевский район, </w:t>
            </w:r>
            <w:proofErr w:type="gramStart"/>
            <w:r w:rsidRPr="009A50E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9A50E3">
              <w:rPr>
                <w:rFonts w:ascii="Times New Roman" w:hAnsi="Times New Roman"/>
                <w:sz w:val="24"/>
                <w:szCs w:val="24"/>
              </w:rPr>
              <w:t>. Малая Шильна, ул. Центральная, д. 1.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помещение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</w:t>
            </w:r>
          </w:p>
          <w:p w:rsidR="000C6868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22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 от 31.12.2015 г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31.12.2019г.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 w:rsidRPr="00723535">
              <w:t>10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Дополнительное образование,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художественно-эстетической направленности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«Изобразительное искусство»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кабинет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Стол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для учителя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стул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для учителя 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стулья жесткие 6 шт.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мольберты 6шт.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шкаф для методической литературы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натурный фонд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423879, </w:t>
            </w:r>
            <w:r w:rsidRPr="009A50E3">
              <w:rPr>
                <w:rFonts w:ascii="Times New Roman" w:hAnsi="Times New Roman"/>
                <w:sz w:val="24"/>
                <w:szCs w:val="24"/>
              </w:rPr>
              <w:t xml:space="preserve">РТ, Тукаевский район, с. </w:t>
            </w:r>
            <w:proofErr w:type="spellStart"/>
            <w:r w:rsidRPr="009A50E3">
              <w:rPr>
                <w:rFonts w:ascii="Times New Roman" w:hAnsi="Times New Roman"/>
                <w:sz w:val="24"/>
                <w:szCs w:val="24"/>
              </w:rPr>
              <w:t>Иштеряково</w:t>
            </w:r>
            <w:proofErr w:type="spellEnd"/>
            <w:r w:rsidRPr="009A50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A50E3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A50E3">
              <w:rPr>
                <w:rFonts w:ascii="Times New Roman" w:hAnsi="Times New Roman"/>
                <w:sz w:val="24"/>
                <w:szCs w:val="24"/>
              </w:rPr>
              <w:t>.Ц</w:t>
            </w:r>
            <w:proofErr w:type="gramEnd"/>
            <w:r w:rsidRPr="009A50E3">
              <w:rPr>
                <w:rFonts w:ascii="Times New Roman" w:hAnsi="Times New Roman"/>
                <w:sz w:val="24"/>
                <w:szCs w:val="24"/>
              </w:rPr>
              <w:t>ентральная</w:t>
            </w:r>
            <w:proofErr w:type="spellEnd"/>
            <w:r w:rsidRPr="009A50E3">
              <w:rPr>
                <w:rFonts w:ascii="Times New Roman" w:hAnsi="Times New Roman"/>
                <w:sz w:val="24"/>
                <w:szCs w:val="24"/>
              </w:rPr>
              <w:t>, д.116А.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 № 8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муниципальным имуществом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50E3">
              <w:rPr>
                <w:rFonts w:ascii="Times New Roman" w:hAnsi="Times New Roman" w:cs="Times New Roman"/>
                <w:sz w:val="24"/>
                <w:szCs w:val="24"/>
              </w:rPr>
              <w:t>№ 3 от 01.09.2016 г.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 31.12.2019 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68" w:rsidRPr="00F86B29" w:rsidTr="00232594"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>
              <w:t>11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дополнительная общеразвивающая программа: </w:t>
            </w:r>
            <w:r>
              <w:rPr>
                <w:rFonts w:ascii="Times New Roman" w:hAnsi="Times New Roman"/>
                <w:sz w:val="24"/>
                <w:szCs w:val="24"/>
              </w:rPr>
              <w:t>Баян.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 народных инструментов.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тол для учителя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стулья ,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шкаф, парты, стенд, доска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школьная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ноутбук </w:t>
            </w:r>
            <w:r w:rsidRPr="0036426F">
              <w:rPr>
                <w:rFonts w:ascii="Times New Roman" w:hAnsi="Times New Roman"/>
                <w:sz w:val="24"/>
                <w:szCs w:val="24"/>
                <w:lang w:val="en-US"/>
              </w:rPr>
              <w:t>ASUS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,методическая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 учебная литература., баян «Рубин», баян «Этюд».</w:t>
            </w:r>
            <w:proofErr w:type="gramEnd"/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423885, РТ, Тукаевский район, с. Мусабай Завод, ул. Ленина, д.29</w:t>
            </w:r>
            <w:proofErr w:type="gramEnd"/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  № 26</w:t>
            </w:r>
          </w:p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муниципальным имуществом № 111 от 31.12.2015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68" w:rsidRPr="00F86B29" w:rsidTr="00232594">
        <w:trPr>
          <w:trHeight w:val="838"/>
        </w:trPr>
        <w:tc>
          <w:tcPr>
            <w:tcW w:w="827" w:type="dxa"/>
          </w:tcPr>
          <w:p w:rsidR="000C6868" w:rsidRPr="00723535" w:rsidRDefault="000C6868" w:rsidP="000C6868">
            <w:pPr>
              <w:pStyle w:val="Default"/>
              <w:jc w:val="center"/>
            </w:pPr>
            <w:r>
              <w:lastRenderedPageBreak/>
              <w:t>12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Изобразительное искусство: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Прикладное творчество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Роспись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Художественный класс.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Стол для учителя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стулья 10, стулья жесткие 6, мольберты 15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шкаф , доска школьная ,  8 парты, стенд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ноутбук </w:t>
            </w:r>
            <w:r w:rsidRPr="0036426F">
              <w:rPr>
                <w:rFonts w:ascii="Times New Roman" w:hAnsi="Times New Roman"/>
                <w:sz w:val="24"/>
                <w:szCs w:val="24"/>
                <w:lang w:val="en-US"/>
              </w:rPr>
              <w:t>DELL</w:t>
            </w:r>
            <w:r>
              <w:rPr>
                <w:rFonts w:ascii="Times New Roman" w:hAnsi="Times New Roman"/>
                <w:sz w:val="24"/>
                <w:szCs w:val="24"/>
              </w:rPr>
              <w:t>, натурный фонд, методическая литература.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423872, РТ, Тукаевский район, п. Новый, ул. Р. Гайнуллина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.10А.,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 № 8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№ 5 от 31.12.2015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  <w:p w:rsidR="000C6868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232594" w:rsidRDefault="000C6868" w:rsidP="000C6868">
            <w:pPr>
              <w:rPr>
                <w:lang w:eastAsia="ru-RU"/>
              </w:rPr>
            </w:pPr>
          </w:p>
        </w:tc>
      </w:tr>
      <w:tr w:rsidR="000C6868" w:rsidRPr="00F86B29" w:rsidTr="00232594">
        <w:tc>
          <w:tcPr>
            <w:tcW w:w="827" w:type="dxa"/>
          </w:tcPr>
          <w:p w:rsidR="000C6868" w:rsidRDefault="000C6868" w:rsidP="000C6868">
            <w:pPr>
              <w:pStyle w:val="Default"/>
              <w:jc w:val="center"/>
            </w:pPr>
            <w:r>
              <w:t>13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программа: Баян</w:t>
            </w:r>
            <w:r>
              <w:rPr>
                <w:rFonts w:ascii="Times New Roman" w:hAnsi="Times New Roman"/>
                <w:sz w:val="24"/>
                <w:szCs w:val="24"/>
              </w:rPr>
              <w:t>, Сольфеджио, Слушание музыки.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 баяна.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тол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стул для учителя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шкафы, парты,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ноутбук,</w:t>
            </w:r>
          </w:p>
          <w:p w:rsidR="000C6868" w:rsidRPr="0023277B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и учебная литература, баяны.</w:t>
            </w: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423872, РТ, Тукаевский район, п. Новый, ул. Р. Гайнуллина</w:t>
            </w: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.10А.,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 № 5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8FC" w:rsidRPr="0036426F" w:rsidRDefault="008808FC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№ 5 от 31.12.2015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68" w:rsidRPr="00F86B29" w:rsidTr="00232594">
        <w:tc>
          <w:tcPr>
            <w:tcW w:w="827" w:type="dxa"/>
          </w:tcPr>
          <w:p w:rsidR="000C6868" w:rsidRDefault="000C6868" w:rsidP="000C6868">
            <w:pPr>
              <w:pStyle w:val="Default"/>
              <w:jc w:val="center"/>
            </w:pPr>
            <w:r>
              <w:lastRenderedPageBreak/>
              <w:t>14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Изобразительное искусство: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Прикладное творчество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Художественный класс.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Стол для учителя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стул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стулья жесткие 11, мольберты 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11планшетов, доска школьная 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ноутбук </w:t>
            </w:r>
            <w:r w:rsidRPr="0036426F">
              <w:rPr>
                <w:rFonts w:ascii="Times New Roman" w:hAnsi="Times New Roman"/>
                <w:sz w:val="24"/>
                <w:szCs w:val="24"/>
                <w:lang w:val="en-US"/>
              </w:rPr>
              <w:t>DELL</w:t>
            </w:r>
            <w:r>
              <w:rPr>
                <w:rFonts w:ascii="Times New Roman" w:hAnsi="Times New Roman"/>
                <w:sz w:val="24"/>
                <w:szCs w:val="24"/>
              </w:rPr>
              <w:t>,натурный фонд, драпировки.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 xml:space="preserve">423885, РТ, Тукаевский район, п. Комсомолец, ул. 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Школьная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, д.2 ., 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</w:t>
            </w:r>
          </w:p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11от 04.09.2017</w:t>
            </w: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6868" w:rsidRPr="00000EDD" w:rsidRDefault="000C6868" w:rsidP="000C686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04.09.2020</w:t>
            </w:r>
            <w:r w:rsidRPr="00000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6868" w:rsidRPr="00F86B29" w:rsidTr="00232594">
        <w:tc>
          <w:tcPr>
            <w:tcW w:w="827" w:type="dxa"/>
          </w:tcPr>
          <w:p w:rsidR="000C6868" w:rsidRDefault="000C6868" w:rsidP="000C6868">
            <w:pPr>
              <w:pStyle w:val="Default"/>
              <w:jc w:val="center"/>
            </w:pPr>
            <w:r>
              <w:t>15</w:t>
            </w:r>
          </w:p>
        </w:tc>
        <w:tc>
          <w:tcPr>
            <w:tcW w:w="2970" w:type="dxa"/>
          </w:tcPr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Дополнительное   образование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детей и взрослых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>, дополнительная общеразвивающая программа: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Изобразительное искусство: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Основы изобразительной грамоты и рисование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ДПИ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proofErr w:type="gramStart"/>
            <w:r w:rsidRPr="0036426F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 w:rsidRPr="0036426F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 w:rsidRPr="0036426F">
              <w:rPr>
                <w:rFonts w:ascii="Times New Roman" w:hAnsi="Times New Roman"/>
                <w:sz w:val="24"/>
                <w:szCs w:val="24"/>
              </w:rPr>
              <w:t>Прикладное творчество</w:t>
            </w:r>
          </w:p>
        </w:tc>
        <w:tc>
          <w:tcPr>
            <w:tcW w:w="2399" w:type="dxa"/>
          </w:tcPr>
          <w:p w:rsidR="000C6868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Актовый зал. Художественный класс.</w:t>
            </w:r>
          </w:p>
          <w:p w:rsidR="000C6868" w:rsidRPr="00681F43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стульев,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мольбертов, ноутбук, натурный фонд, методическая литература.</w:t>
            </w:r>
          </w:p>
        </w:tc>
        <w:tc>
          <w:tcPr>
            <w:tcW w:w="2217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423897, РТ, Тукаевский район, с. Мелекес, ул. Школьная, д.1 А. </w:t>
            </w:r>
            <w:proofErr w:type="gramEnd"/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помещение</w:t>
            </w:r>
            <w:r w:rsidRPr="0036426F">
              <w:rPr>
                <w:rFonts w:ascii="Times New Roman" w:hAnsi="Times New Roman"/>
                <w:sz w:val="24"/>
                <w:szCs w:val="24"/>
              </w:rPr>
              <w:t xml:space="preserve">  № 8</w:t>
            </w:r>
          </w:p>
          <w:p w:rsidR="000C6868" w:rsidRPr="0036426F" w:rsidRDefault="000C6868" w:rsidP="000C68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Безвозмездное  </w:t>
            </w:r>
            <w:r w:rsidRPr="0036426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   </w:t>
            </w:r>
          </w:p>
        </w:tc>
        <w:tc>
          <w:tcPr>
            <w:tcW w:w="2569" w:type="dxa"/>
          </w:tcPr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Договор безвозмездного пользования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муниципальным имуществом 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36426F">
              <w:rPr>
                <w:rFonts w:ascii="Times New Roman" w:hAnsi="Times New Roman" w:cs="Times New Roman"/>
                <w:sz w:val="24"/>
                <w:szCs w:val="24"/>
              </w:rPr>
              <w:t>№ 415 от 31.12.2015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31.12.2019 г.</w:t>
            </w:r>
          </w:p>
          <w:p w:rsidR="000C6868" w:rsidRPr="0036426F" w:rsidRDefault="000C6868" w:rsidP="000C686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2000" w:rsidRDefault="00742000" w:rsidP="00742000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</w:p>
    <w:p w:rsidR="003A2120" w:rsidRDefault="003A2120" w:rsidP="00742000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</w:p>
    <w:p w:rsidR="003A2120" w:rsidRPr="003A2120" w:rsidRDefault="003A2120" w:rsidP="003A2120">
      <w:pPr>
        <w:rPr>
          <w:rFonts w:ascii="Times New Roman" w:hAnsi="Times New Roman" w:cs="Times New Roman"/>
          <w:sz w:val="24"/>
          <w:szCs w:val="24"/>
        </w:rPr>
      </w:pPr>
    </w:p>
    <w:p w:rsidR="003A2120" w:rsidRPr="003A2120" w:rsidRDefault="003A2120" w:rsidP="003A2120">
      <w:pPr>
        <w:rPr>
          <w:rFonts w:ascii="Times New Roman" w:hAnsi="Times New Roman" w:cs="Times New Roman"/>
          <w:sz w:val="24"/>
          <w:szCs w:val="24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808FC" w:rsidRDefault="008808FC" w:rsidP="008C2553">
      <w:pPr>
        <w:pStyle w:val="Default"/>
        <w:jc w:val="center"/>
        <w:rPr>
          <w:color w:val="auto"/>
        </w:rPr>
      </w:pPr>
    </w:p>
    <w:p w:rsidR="008C2553" w:rsidRPr="008C2553" w:rsidRDefault="008C2553" w:rsidP="008C2553">
      <w:pPr>
        <w:pStyle w:val="Default"/>
        <w:jc w:val="center"/>
      </w:pPr>
      <w:r w:rsidRPr="008C2553">
        <w:rPr>
          <w:b/>
          <w:bCs/>
        </w:rPr>
        <w:lastRenderedPageBreak/>
        <w:t xml:space="preserve">Обеспечение образовательного процесса </w:t>
      </w:r>
      <w:proofErr w:type="gramStart"/>
      <w:r w:rsidRPr="008C2553">
        <w:rPr>
          <w:b/>
          <w:bCs/>
        </w:rPr>
        <w:t>учебной</w:t>
      </w:r>
      <w:proofErr w:type="gramEnd"/>
    </w:p>
    <w:p w:rsidR="003A2120" w:rsidRPr="008C2553" w:rsidRDefault="008C2553" w:rsidP="008C2553">
      <w:pPr>
        <w:jc w:val="center"/>
        <w:rPr>
          <w:rFonts w:ascii="Times New Roman" w:hAnsi="Times New Roman" w:cs="Times New Roman"/>
          <w:sz w:val="24"/>
          <w:szCs w:val="24"/>
        </w:rPr>
      </w:pPr>
      <w:r w:rsidRPr="008C2553">
        <w:rPr>
          <w:rFonts w:ascii="Times New Roman" w:hAnsi="Times New Roman" w:cs="Times New Roman"/>
          <w:b/>
          <w:bCs/>
          <w:sz w:val="24"/>
          <w:szCs w:val="24"/>
        </w:rPr>
        <w:t>и учебно-методической литературой</w:t>
      </w:r>
    </w:p>
    <w:tbl>
      <w:tblPr>
        <w:tblStyle w:val="a3"/>
        <w:tblW w:w="15022" w:type="dxa"/>
        <w:tblLayout w:type="fixed"/>
        <w:tblLook w:val="04A0" w:firstRow="1" w:lastRow="0" w:firstColumn="1" w:lastColumn="0" w:noHBand="0" w:noVBand="1"/>
      </w:tblPr>
      <w:tblGrid>
        <w:gridCol w:w="534"/>
        <w:gridCol w:w="4141"/>
        <w:gridCol w:w="6915"/>
        <w:gridCol w:w="1228"/>
        <w:gridCol w:w="2204"/>
      </w:tblGrid>
      <w:tr w:rsidR="008C2553" w:rsidTr="00B82BBE">
        <w:tc>
          <w:tcPr>
            <w:tcW w:w="53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27"/>
              <w:gridCol w:w="236"/>
              <w:gridCol w:w="236"/>
              <w:gridCol w:w="236"/>
              <w:gridCol w:w="236"/>
            </w:tblGrid>
            <w:tr w:rsidR="00F2283E" w:rsidRPr="00F2283E" w:rsidTr="00F2283E">
              <w:trPr>
                <w:trHeight w:val="1378"/>
              </w:trPr>
              <w:tc>
                <w:tcPr>
                  <w:tcW w:w="527" w:type="dxa"/>
                </w:tcPr>
                <w:p w:rsidR="00F2283E" w:rsidRPr="00F2283E" w:rsidRDefault="00F2283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  <w:r w:rsidRPr="00F2283E">
                    <w:rPr>
                      <w:b/>
                      <w:sz w:val="22"/>
                      <w:szCs w:val="22"/>
                    </w:rPr>
                    <w:t xml:space="preserve">N </w:t>
                  </w:r>
                  <w:proofErr w:type="gramStart"/>
                  <w:r w:rsidRPr="00F2283E">
                    <w:rPr>
                      <w:b/>
                      <w:sz w:val="22"/>
                      <w:szCs w:val="22"/>
                    </w:rPr>
                    <w:t>п</w:t>
                  </w:r>
                  <w:proofErr w:type="gramEnd"/>
                  <w:r w:rsidRPr="00F2283E">
                    <w:rPr>
                      <w:b/>
                      <w:sz w:val="22"/>
                      <w:szCs w:val="22"/>
                    </w:rPr>
                    <w:t xml:space="preserve">/п </w:t>
                  </w:r>
                </w:p>
              </w:tc>
              <w:tc>
                <w:tcPr>
                  <w:tcW w:w="222" w:type="dxa"/>
                </w:tcPr>
                <w:p w:rsidR="00F2283E" w:rsidRPr="00F2283E" w:rsidRDefault="00F2283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22" w:type="dxa"/>
                </w:tcPr>
                <w:p w:rsidR="00F2283E" w:rsidRPr="00F2283E" w:rsidRDefault="00F2283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22" w:type="dxa"/>
                </w:tcPr>
                <w:p w:rsidR="00F2283E" w:rsidRPr="00F2283E" w:rsidRDefault="00F2283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22" w:type="dxa"/>
                </w:tcPr>
                <w:p w:rsidR="00F2283E" w:rsidRPr="00F2283E" w:rsidRDefault="00F2283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F2283E" w:rsidRPr="00F2283E" w:rsidTr="00F2283E">
              <w:trPr>
                <w:trHeight w:val="107"/>
              </w:trPr>
              <w:tc>
                <w:tcPr>
                  <w:tcW w:w="1415" w:type="dxa"/>
                  <w:gridSpan w:val="5"/>
                </w:tcPr>
                <w:p w:rsidR="00F2283E" w:rsidRPr="00F2283E" w:rsidRDefault="00F2283E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  <w:r w:rsidRPr="00F2283E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8C2553" w:rsidRPr="00F2283E" w:rsidRDefault="008C2553" w:rsidP="003A212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1" w:type="dxa"/>
          </w:tcPr>
          <w:p w:rsidR="008C2553" w:rsidRPr="00F2283E" w:rsidRDefault="00F2283E" w:rsidP="003A2120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F2283E">
              <w:rPr>
                <w:rFonts w:ascii="Times New Roman" w:hAnsi="Times New Roman" w:cs="Times New Roman"/>
                <w:b/>
              </w:rPr>
              <w:t>Уровень, ступень образования, вид образовательной программы (основная/дополнительная), направление подготовки, специальность, профессия, наименование предмета, дисциплины (модуля) в соответствии с учебным планом</w:t>
            </w:r>
            <w:proofErr w:type="gramEnd"/>
          </w:p>
        </w:tc>
        <w:tc>
          <w:tcPr>
            <w:tcW w:w="6915" w:type="dxa"/>
          </w:tcPr>
          <w:p w:rsidR="008C2553" w:rsidRPr="00F2283E" w:rsidRDefault="00F2283E" w:rsidP="003A2120">
            <w:pPr>
              <w:rPr>
                <w:rFonts w:ascii="Times New Roman" w:hAnsi="Times New Roman" w:cs="Times New Roman"/>
                <w:b/>
              </w:rPr>
            </w:pPr>
            <w:r w:rsidRPr="00F2283E">
              <w:rPr>
                <w:rFonts w:ascii="Times New Roman" w:hAnsi="Times New Roman" w:cs="Times New Roman"/>
                <w:b/>
              </w:rPr>
              <w:t>Автор, название, место издания, издательство, год издания учебной и учебно-методической литературы</w:t>
            </w:r>
          </w:p>
        </w:tc>
        <w:tc>
          <w:tcPr>
            <w:tcW w:w="1228" w:type="dxa"/>
          </w:tcPr>
          <w:p w:rsidR="008C2553" w:rsidRPr="00F2283E" w:rsidRDefault="00F2283E" w:rsidP="003A2120">
            <w:pPr>
              <w:rPr>
                <w:rFonts w:ascii="Times New Roman" w:hAnsi="Times New Roman" w:cs="Times New Roman"/>
                <w:b/>
              </w:rPr>
            </w:pPr>
            <w:r w:rsidRPr="00F2283E">
              <w:rPr>
                <w:rFonts w:ascii="Times New Roman" w:hAnsi="Times New Roman" w:cs="Times New Roman"/>
                <w:b/>
              </w:rPr>
              <w:t>Количество экземпляров</w:t>
            </w:r>
          </w:p>
        </w:tc>
        <w:tc>
          <w:tcPr>
            <w:tcW w:w="2204" w:type="dxa"/>
          </w:tcPr>
          <w:p w:rsidR="008C2553" w:rsidRPr="00F2283E" w:rsidRDefault="00F2283E" w:rsidP="003A2120">
            <w:pPr>
              <w:rPr>
                <w:rFonts w:ascii="Times New Roman" w:hAnsi="Times New Roman" w:cs="Times New Roman"/>
                <w:b/>
              </w:rPr>
            </w:pPr>
            <w:r w:rsidRPr="00F2283E">
              <w:rPr>
                <w:rFonts w:ascii="Times New Roman" w:hAnsi="Times New Roman" w:cs="Times New Roman"/>
                <w:b/>
              </w:rPr>
              <w:t>Число обучающихся, воспитанников, одновременно изучающих предмет, дисциплину (модуль)</w:t>
            </w:r>
          </w:p>
        </w:tc>
      </w:tr>
      <w:tr w:rsidR="008C2553" w:rsidTr="00B82BBE">
        <w:tc>
          <w:tcPr>
            <w:tcW w:w="534" w:type="dxa"/>
          </w:tcPr>
          <w:p w:rsidR="008C2553" w:rsidRDefault="00F2283E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1" w:type="dxa"/>
          </w:tcPr>
          <w:p w:rsidR="008C2553" w:rsidRDefault="00F2283E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5" w:type="dxa"/>
          </w:tcPr>
          <w:p w:rsidR="008C2553" w:rsidRDefault="00F2283E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28" w:type="dxa"/>
          </w:tcPr>
          <w:p w:rsidR="008C2553" w:rsidRDefault="008C2553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8C2553" w:rsidRDefault="008C2553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2C7" w:rsidTr="00270BA5">
        <w:trPr>
          <w:trHeight w:val="2546"/>
        </w:trPr>
        <w:tc>
          <w:tcPr>
            <w:tcW w:w="534" w:type="dxa"/>
            <w:vMerge w:val="restart"/>
          </w:tcPr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41" w:type="dxa"/>
            <w:vMerge w:val="restart"/>
          </w:tcPr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6915" w:type="dxa"/>
          </w:tcPr>
          <w:tbl>
            <w:tblPr>
              <w:tblW w:w="1372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8"/>
              <w:gridCol w:w="3720"/>
              <w:gridCol w:w="818"/>
              <w:gridCol w:w="2269"/>
              <w:gridCol w:w="741"/>
              <w:gridCol w:w="1528"/>
              <w:gridCol w:w="4538"/>
            </w:tblGrid>
            <w:tr w:rsidR="00F17529" w:rsidTr="00B82BBE">
              <w:trPr>
                <w:gridBefore w:val="1"/>
                <w:wBefore w:w="108" w:type="dxa"/>
                <w:trHeight w:val="248"/>
              </w:trPr>
              <w:tc>
                <w:tcPr>
                  <w:tcW w:w="4538" w:type="dxa"/>
                  <w:gridSpan w:val="2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Альтерман С. 40 уроков начального обучения музыке детей 4-6 лет</w:t>
                  </w:r>
                  <w:proofErr w:type="gramStart"/>
                  <w:r>
                    <w:rPr>
                      <w:sz w:val="23"/>
                      <w:szCs w:val="23"/>
                    </w:rPr>
                    <w:t>.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/ </w:t>
                  </w:r>
                  <w:proofErr w:type="gramStart"/>
                  <w:r>
                    <w:rPr>
                      <w:sz w:val="23"/>
                      <w:szCs w:val="23"/>
                    </w:rPr>
                    <w:t>т</w:t>
                  </w:r>
                  <w:proofErr w:type="gramEnd"/>
                  <w:r>
                    <w:rPr>
                      <w:sz w:val="23"/>
                      <w:szCs w:val="23"/>
                    </w:rPr>
                    <w:t>.1.- СПб</w:t>
                  </w:r>
                  <w:proofErr w:type="gramStart"/>
                  <w:r>
                    <w:rPr>
                      <w:sz w:val="23"/>
                      <w:szCs w:val="23"/>
                    </w:rPr>
                    <w:t xml:space="preserve">.:    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Композитор.-2003. </w:t>
                  </w:r>
                </w:p>
              </w:tc>
              <w:tc>
                <w:tcPr>
                  <w:tcW w:w="4538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538" w:type="dxa"/>
                </w:tcPr>
                <w:p w:rsidR="00F17529" w:rsidRDefault="00F17529">
                  <w:pPr>
                    <w:pStyle w:val="Default"/>
                  </w:pPr>
                  <w:r>
                    <w:t xml:space="preserve">163 </w:t>
                  </w:r>
                </w:p>
              </w:tc>
            </w:tr>
            <w:tr w:rsidR="00F17529" w:rsidTr="00B82BBE">
              <w:trPr>
                <w:gridBefore w:val="1"/>
                <w:wBefore w:w="108" w:type="dxa"/>
                <w:trHeight w:val="248"/>
              </w:trPr>
              <w:tc>
                <w:tcPr>
                  <w:tcW w:w="6807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Цыганова Г. Новая школа игры на фортепиано </w:t>
                  </w:r>
                  <w:proofErr w:type="spellStart"/>
                  <w:r>
                    <w:rPr>
                      <w:sz w:val="23"/>
                      <w:szCs w:val="23"/>
                    </w:rPr>
                    <w:t>М.Музыка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2008 г. </w:t>
                  </w:r>
                </w:p>
              </w:tc>
              <w:tc>
                <w:tcPr>
                  <w:tcW w:w="6807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10 </w:t>
                  </w:r>
                </w:p>
              </w:tc>
            </w:tr>
            <w:tr w:rsidR="00F17529" w:rsidTr="00B82BBE">
              <w:trPr>
                <w:gridBefore w:val="1"/>
                <w:wBefore w:w="108" w:type="dxa"/>
                <w:trHeight w:val="386"/>
              </w:trPr>
              <w:tc>
                <w:tcPr>
                  <w:tcW w:w="6807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Альбом советской детской музыки для фортепиано. Тетрадь 1,2,5,7,9,11. Младшие </w:t>
                  </w:r>
                  <w:proofErr w:type="spellStart"/>
                  <w:r>
                    <w:rPr>
                      <w:sz w:val="23"/>
                      <w:szCs w:val="23"/>
                    </w:rPr>
                    <w:t>кл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. ДМШ.- М.: Советский композитор.- 1996.-109с. </w:t>
                  </w:r>
                </w:p>
              </w:tc>
              <w:tc>
                <w:tcPr>
                  <w:tcW w:w="6807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14 </w:t>
                  </w:r>
                </w:p>
              </w:tc>
            </w:tr>
            <w:tr w:rsidR="00F17529" w:rsidTr="00B82BBE">
              <w:trPr>
                <w:gridBefore w:val="1"/>
                <w:wBefore w:w="108" w:type="dxa"/>
                <w:trHeight w:val="248"/>
              </w:trPr>
              <w:tc>
                <w:tcPr>
                  <w:tcW w:w="6807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Альбом для начинающих пианистов Вып.1,2 младшие классы ДМШ./</w:t>
                  </w:r>
                  <w:proofErr w:type="spellStart"/>
                  <w:r>
                    <w:rPr>
                      <w:sz w:val="23"/>
                      <w:szCs w:val="23"/>
                    </w:rPr>
                    <w:t>сост</w:t>
                  </w:r>
                  <w:proofErr w:type="gramStart"/>
                  <w:r>
                    <w:rPr>
                      <w:sz w:val="23"/>
                      <w:szCs w:val="23"/>
                    </w:rPr>
                    <w:t>.Д</w:t>
                  </w:r>
                  <w:proofErr w:type="gramEnd"/>
                  <w:r>
                    <w:rPr>
                      <w:sz w:val="23"/>
                      <w:szCs w:val="23"/>
                    </w:rPr>
                    <w:t>емченко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Г.Ю.-М.: Композитор.-1994.-40с. </w:t>
                  </w:r>
                </w:p>
              </w:tc>
              <w:tc>
                <w:tcPr>
                  <w:tcW w:w="6807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2 </w:t>
                  </w:r>
                </w:p>
              </w:tc>
            </w:tr>
            <w:tr w:rsidR="00F17529" w:rsidTr="00B82BBE">
              <w:trPr>
                <w:gridBefore w:val="1"/>
                <w:wBefore w:w="108" w:type="dxa"/>
                <w:trHeight w:val="385"/>
              </w:trPr>
              <w:tc>
                <w:tcPr>
                  <w:tcW w:w="6807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Артоболевская А.Д. Первая встреча музыкой: Из опыта работы педагога – пианиста с детьми дошкольного и младшего школьного возраста.- М.- 2003г. </w:t>
                  </w:r>
                </w:p>
              </w:tc>
              <w:tc>
                <w:tcPr>
                  <w:tcW w:w="6807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1 </w:t>
                  </w:r>
                </w:p>
              </w:tc>
            </w:tr>
            <w:tr w:rsidR="00F17529" w:rsidTr="00B82BBE">
              <w:trPr>
                <w:gridBefore w:val="1"/>
                <w:wBefore w:w="108" w:type="dxa"/>
                <w:trHeight w:val="386"/>
              </w:trPr>
              <w:tc>
                <w:tcPr>
                  <w:tcW w:w="6807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Артоболевская А. Хрестоматия маленького пианиста.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 Учебное пособие для начальных классов ДМШ.- М.: Музыка.-1991,2003,2007 </w:t>
                  </w:r>
                </w:p>
              </w:tc>
              <w:tc>
                <w:tcPr>
                  <w:tcW w:w="6807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4 </w:t>
                  </w:r>
                </w:p>
              </w:tc>
            </w:tr>
            <w:tr w:rsidR="00F17529" w:rsidTr="00B82BBE">
              <w:trPr>
                <w:gridBefore w:val="1"/>
                <w:wBefore w:w="108" w:type="dxa"/>
                <w:trHeight w:val="523"/>
              </w:trPr>
              <w:tc>
                <w:tcPr>
                  <w:tcW w:w="6807" w:type="dxa"/>
                  <w:gridSpan w:val="3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Альбом сонатин для фортепиано: Вып.3 Ч.1 сред</w:t>
                  </w:r>
                  <w:proofErr w:type="gramStart"/>
                  <w:r>
                    <w:rPr>
                      <w:sz w:val="23"/>
                      <w:szCs w:val="23"/>
                    </w:rPr>
                    <w:t>.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</w:t>
                  </w:r>
                  <w:proofErr w:type="gramStart"/>
                  <w:r>
                    <w:rPr>
                      <w:sz w:val="23"/>
                      <w:szCs w:val="23"/>
                    </w:rPr>
                    <w:t>и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</w:t>
                  </w:r>
                  <w:proofErr w:type="spellStart"/>
                  <w:r>
                    <w:rPr>
                      <w:sz w:val="23"/>
                      <w:szCs w:val="23"/>
                    </w:rPr>
                    <w:t>старш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. </w:t>
                  </w:r>
                  <w:proofErr w:type="spellStart"/>
                  <w:r>
                    <w:rPr>
                      <w:sz w:val="23"/>
                      <w:szCs w:val="23"/>
                    </w:rPr>
                    <w:t>кл</w:t>
                  </w:r>
                  <w:proofErr w:type="spellEnd"/>
                  <w:r>
                    <w:rPr>
                      <w:sz w:val="23"/>
                      <w:szCs w:val="23"/>
                    </w:rPr>
                    <w:t>. ДМШ /сост. Сорокина.- М.: Композитор.- 1998.-150с.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>
                    <w:rPr>
                      <w:sz w:val="23"/>
                      <w:szCs w:val="23"/>
                    </w:rPr>
                    <w:t>Балтин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А.А. В первый класс. Детский альбом. Младшие </w:t>
                  </w:r>
                  <w:proofErr w:type="spellStart"/>
                  <w:r>
                    <w:rPr>
                      <w:sz w:val="23"/>
                      <w:szCs w:val="23"/>
                    </w:rPr>
                    <w:t>классыДМШ</w:t>
                  </w:r>
                  <w:proofErr w:type="spellEnd"/>
                  <w:r>
                    <w:rPr>
                      <w:sz w:val="23"/>
                      <w:szCs w:val="23"/>
                    </w:rPr>
                    <w:t>. – М.: Советский композитор. – 1987. -30с.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Бернстайн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Уроки фортепианной хореографии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С.Пб</w:t>
                  </w:r>
                  <w:proofErr w:type="spellEnd"/>
                  <w:r>
                    <w:rPr>
                      <w:sz w:val="23"/>
                      <w:szCs w:val="23"/>
                    </w:rPr>
                    <w:t>. 2007г.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Барток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Б. Детям: маленькие пьесы для начинающих пианистов./ 2-</w:t>
                  </w:r>
                  <w:r>
                    <w:rPr>
                      <w:sz w:val="23"/>
                      <w:szCs w:val="23"/>
                    </w:rPr>
                    <w:t>е изд.- М.: Музыка.-1980.- 95с.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Гнесина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Е. Фортепианная азбу</w:t>
                  </w:r>
                  <w:r>
                    <w:rPr>
                      <w:sz w:val="23"/>
                      <w:szCs w:val="23"/>
                    </w:rPr>
                    <w:t>ка. – М.: Композитор.-2001.-29с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lastRenderedPageBreak/>
                    <w:t xml:space="preserve">Детские пьесы композиторов Башкирии. Для фортепиано. Младшие и средние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 – М.: Совет</w:t>
                  </w:r>
                  <w:r>
                    <w:rPr>
                      <w:sz w:val="23"/>
                      <w:szCs w:val="23"/>
                    </w:rPr>
                    <w:t>ский композитор. – 1987. – 35с.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Детские пьесы композиторов Поволжья. Для фортепиано. Младшие и средние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 – М.: Совет</w:t>
                  </w:r>
                  <w:r>
                    <w:rPr>
                      <w:sz w:val="23"/>
                      <w:szCs w:val="23"/>
                    </w:rPr>
                    <w:t>ский композитор. – 1994. – 39с.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Детские пьесы современных венгерских композиторов: для фортепиано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мл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.к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ДМШ.- М.: Музыка.-1989</w:t>
                  </w:r>
                  <w:r>
                    <w:rPr>
                      <w:sz w:val="23"/>
                      <w:szCs w:val="23"/>
                    </w:rPr>
                    <w:t>.-23с.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Детские пьесы советских композиторов: для фортепиано.</w:t>
                  </w:r>
                  <w:r>
                    <w:rPr>
                      <w:sz w:val="23"/>
                      <w:szCs w:val="23"/>
                    </w:rPr>
                    <w:t>/ Вып.6.-М.: Музыка.-1973- 82с.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Ежедневные упражнения юного пианиста. Тетради №1-2.,3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Переизд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. Младшие и средние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 /сост. Левин Ю.- М.: С</w:t>
                  </w:r>
                  <w:r>
                    <w:rPr>
                      <w:sz w:val="23"/>
                      <w:szCs w:val="23"/>
                    </w:rPr>
                    <w:t>оветский композитор.-1998.-32с.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Я учусь играть: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Учеб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.п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особие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для начинающих пианистов</w:t>
                  </w:r>
                  <w:r>
                    <w:rPr>
                      <w:sz w:val="23"/>
                      <w:szCs w:val="23"/>
                    </w:rPr>
                    <w:t>.- СПб</w:t>
                  </w:r>
                  <w:proofErr w:type="gramStart"/>
                  <w:r>
                    <w:rPr>
                      <w:sz w:val="23"/>
                      <w:szCs w:val="23"/>
                    </w:rPr>
                    <w:t xml:space="preserve">.: </w:t>
                  </w:r>
                  <w:proofErr w:type="gramEnd"/>
                  <w:r>
                    <w:rPr>
                      <w:sz w:val="23"/>
                      <w:szCs w:val="23"/>
                    </w:rPr>
                    <w:t>Союз художников.-2001.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Николаева Школа игры на фортепиано 1994</w:t>
                  </w:r>
                  <w:r>
                    <w:rPr>
                      <w:sz w:val="23"/>
                      <w:szCs w:val="23"/>
                    </w:rPr>
                    <w:t xml:space="preserve"> г. ,2003 г. 2007 г. </w:t>
                  </w:r>
                  <w:proofErr w:type="spellStart"/>
                  <w:r>
                    <w:rPr>
                      <w:sz w:val="23"/>
                      <w:szCs w:val="23"/>
                    </w:rPr>
                    <w:t>М.”Музыка</w:t>
                  </w:r>
                  <w:proofErr w:type="spellEnd"/>
                  <w:r>
                    <w:rPr>
                      <w:sz w:val="23"/>
                      <w:szCs w:val="23"/>
                    </w:rPr>
                    <w:t>”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Бах И.С. Инвенции и симфонии для фортепиа</w:t>
                  </w:r>
                  <w:r>
                    <w:rPr>
                      <w:sz w:val="23"/>
                      <w:szCs w:val="23"/>
                    </w:rPr>
                    <w:t>но.- М.: Музыка.- 1998,2003-54с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Бах И.</w:t>
                  </w:r>
                  <w:r>
                    <w:rPr>
                      <w:sz w:val="23"/>
                      <w:szCs w:val="23"/>
                    </w:rPr>
                    <w:t xml:space="preserve">С. ХТК ч.1,2 </w:t>
                  </w:r>
                  <w:proofErr w:type="spellStart"/>
                  <w:r>
                    <w:rPr>
                      <w:sz w:val="23"/>
                      <w:szCs w:val="23"/>
                    </w:rPr>
                    <w:t>М.Музыка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– 1987 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Бах И.С. Маленькие прелю</w:t>
                  </w:r>
                  <w:r>
                    <w:rPr>
                      <w:sz w:val="23"/>
                      <w:szCs w:val="23"/>
                    </w:rPr>
                    <w:t>дии и фуги.- М.: Музыка.- 1998.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Белов Г. Играем в четыре руки. Детские пьесы для</w:t>
                  </w:r>
                  <w:r>
                    <w:t xml:space="preserve"> </w:t>
                  </w:r>
                  <w:r w:rsidRPr="00CA416A">
                    <w:rPr>
                      <w:sz w:val="23"/>
                      <w:szCs w:val="23"/>
                    </w:rPr>
                    <w:t>фортепиано.- Ленинград: Музыка.-1981.-39с.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Бетховен. Л. Концерты №2 ,№4 для фортепиано с оркестром. Переложение для двух фортепиано. – М.: Музыка.-1984.-55с.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Бетховен. Л. Симфонии №6-9. Тетрадь №2. Переложение для фортепиано в четыре </w:t>
                  </w:r>
                  <w:r>
                    <w:rPr>
                      <w:sz w:val="23"/>
                      <w:szCs w:val="23"/>
                    </w:rPr>
                    <w:t>руки. – М.: Музыка.-1972.-213с.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Бетховен Л. Вариации для фортепиано. Вып.2.-Ки</w:t>
                  </w:r>
                  <w:r>
                    <w:rPr>
                      <w:sz w:val="23"/>
                      <w:szCs w:val="23"/>
                    </w:rPr>
                    <w:t xml:space="preserve">ев: </w:t>
                  </w:r>
                  <w:proofErr w:type="spellStart"/>
                  <w:r>
                    <w:rPr>
                      <w:sz w:val="23"/>
                      <w:szCs w:val="23"/>
                    </w:rPr>
                    <w:t>Музична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Украина.-1980.-95с.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Бетховен Л. 33 вариации на тему А.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Диабелли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Для фортепиано.- М.: с</w:t>
                  </w:r>
                  <w:r>
                    <w:rPr>
                      <w:sz w:val="23"/>
                      <w:szCs w:val="23"/>
                    </w:rPr>
                    <w:t>оветский композитор.-1988.-50с.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Бетховен Л. Сонаты для фо</w:t>
                  </w:r>
                  <w:r>
                    <w:rPr>
                      <w:sz w:val="23"/>
                      <w:szCs w:val="23"/>
                    </w:rPr>
                    <w:t>ртепиано. Ч.2.- Будапешт.-1989.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Борухзон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Л.М., Волчек Л.Л. Азбука музыкальной фантазии. Фортепианное пособие. Тетрадь 1,4,</w:t>
                  </w:r>
                  <w:r>
                    <w:rPr>
                      <w:sz w:val="23"/>
                      <w:szCs w:val="23"/>
                    </w:rPr>
                    <w:t>5.- СПб: Композитор.-1997.-44с.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lastRenderedPageBreak/>
                    <w:t>Брамс И. Концерт №1 Ре минор для фортепиано с оркестром. Переложение для двух фортепиано. – М.: Му</w:t>
                  </w:r>
                  <w:r>
                    <w:rPr>
                      <w:sz w:val="23"/>
                      <w:szCs w:val="23"/>
                    </w:rPr>
                    <w:t>зыка.-1994.-88с.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gramStart"/>
                  <w:r w:rsidRPr="00CA416A">
                    <w:rPr>
                      <w:sz w:val="23"/>
                      <w:szCs w:val="23"/>
                    </w:rPr>
                    <w:t>Гаврилин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 xml:space="preserve"> В. Пьесы для фортепиано. Младшие, средние и старшие классы ДМШ.- Ленинград: Со</w:t>
                  </w:r>
                  <w:r>
                    <w:rPr>
                      <w:sz w:val="23"/>
                      <w:szCs w:val="23"/>
                    </w:rPr>
                    <w:t>ветский композитор.-1990.-143с.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Гаммы</w:t>
                  </w:r>
                  <w:r>
                    <w:rPr>
                      <w:sz w:val="23"/>
                      <w:szCs w:val="23"/>
                    </w:rPr>
                    <w:t xml:space="preserve"> и арпеджио </w:t>
                  </w:r>
                  <w:proofErr w:type="spellStart"/>
                  <w:r>
                    <w:rPr>
                      <w:sz w:val="23"/>
                      <w:szCs w:val="23"/>
                    </w:rPr>
                    <w:t>Ширинская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М.1980 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Гедике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А. Избранные сочинения для детей: Советская фортепианная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класика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/ Мл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 xml:space="preserve"> 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и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 xml:space="preserve">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старш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.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ДМШ.- М.: Советский к</w:t>
                  </w:r>
                  <w:r>
                    <w:rPr>
                      <w:sz w:val="23"/>
                      <w:szCs w:val="23"/>
                    </w:rPr>
                    <w:t>омпозитор</w:t>
                  </w:r>
                  <w:proofErr w:type="gramStart"/>
                  <w:r>
                    <w:rPr>
                      <w:sz w:val="23"/>
                      <w:szCs w:val="23"/>
                    </w:rPr>
                    <w:t>.-</w:t>
                  </w:r>
                  <w:proofErr w:type="spellStart"/>
                  <w:proofErr w:type="gramEnd"/>
                  <w:r>
                    <w:rPr>
                      <w:sz w:val="23"/>
                      <w:szCs w:val="23"/>
                    </w:rPr>
                    <w:t>изд</w:t>
                  </w:r>
                  <w:proofErr w:type="spellEnd"/>
                  <w:r>
                    <w:rPr>
                      <w:sz w:val="23"/>
                      <w:szCs w:val="23"/>
                    </w:rPr>
                    <w:t>-е 2-е 1995.-75с.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Гидин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Р.С.,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Карафкина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М.С. Этюды для фо</w:t>
                  </w:r>
                  <w:r>
                    <w:rPr>
                      <w:sz w:val="23"/>
                      <w:szCs w:val="23"/>
                    </w:rPr>
                    <w:t>ртепиано. 4кл. ДМШ.- Киев 1989.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Гречанинов А. Сочинения 98 и 123. Бусинки. Детский альбом. Легкие пьесы для форте</w:t>
                  </w:r>
                  <w:r>
                    <w:rPr>
                      <w:sz w:val="23"/>
                      <w:szCs w:val="23"/>
                    </w:rPr>
                    <w:t>пиано.- М.: Музыка.- 1986.-27с.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Детский альбом советских композиторов. Вып.1,2 Средние и старшие классы ДМШ. – М.: Советский композитор, - 1981.-75с.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Детский альбом советских композиторов. В.3 /Сост. Потанина С. Младший, средний и старшие классы ДМШ. – М.: Советский композитор, - 1980.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Детский альбом советских композиторов. Вып.5. Младший, средний и старшие классы ДМШ. /сост. Потанина С.- М.: Сов</w:t>
                  </w:r>
                  <w:r>
                    <w:rPr>
                      <w:sz w:val="23"/>
                      <w:szCs w:val="23"/>
                    </w:rPr>
                    <w:t>етский композитор, - 1982.-92с.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Детские пьесы композиторов РСФСР для фортепиано. Младшие классы ДМШ. – М.: Совет</w:t>
                  </w:r>
                  <w:r>
                    <w:rPr>
                      <w:sz w:val="23"/>
                      <w:szCs w:val="23"/>
                    </w:rPr>
                    <w:t>ский композитор, - 1983. – 70с.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Детские пьесы композиторов Грузии для фортепиано. Средние и старшие классы ДМШ. – М.: Совет</w:t>
                  </w:r>
                  <w:r>
                    <w:rPr>
                      <w:sz w:val="23"/>
                      <w:szCs w:val="23"/>
                    </w:rPr>
                    <w:t>ский композитор, - 1988. – 46с.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Детские пьесы композиторов Украины. Для фортепиано. – М.: Совет</w:t>
                  </w:r>
                  <w:r>
                    <w:rPr>
                      <w:sz w:val="23"/>
                      <w:szCs w:val="23"/>
                    </w:rPr>
                    <w:t>ский композитор, - 1976, - 47с.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Еникее</w:t>
                  </w:r>
                  <w:r>
                    <w:rPr>
                      <w:sz w:val="23"/>
                      <w:szCs w:val="23"/>
                    </w:rPr>
                    <w:t>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Р. Вариации.- Казань.- 1987.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Еникеева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Р. Детские пьесы для</w:t>
                  </w:r>
                  <w:r>
                    <w:rPr>
                      <w:sz w:val="23"/>
                      <w:szCs w:val="23"/>
                    </w:rPr>
                    <w:t xml:space="preserve"> фортепиано.- Казань.-1992.32с.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Жиганов А</w:t>
                  </w:r>
                  <w:r>
                    <w:rPr>
                      <w:sz w:val="23"/>
                      <w:szCs w:val="23"/>
                    </w:rPr>
                    <w:t>льбом Пьес для детей М. 1997 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Зарипов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Р. Детские пьесы для</w:t>
                  </w:r>
                  <w:r>
                    <w:rPr>
                      <w:sz w:val="23"/>
                      <w:szCs w:val="23"/>
                    </w:rPr>
                    <w:t xml:space="preserve"> фортепиано.- Казань.-1992.25с.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Золотая библиотека педагогического репертуара. Нотная папка пианиста №1. (в 4-х тетрадях). 1</w:t>
                  </w:r>
                  <w:r>
                    <w:rPr>
                      <w:sz w:val="23"/>
                      <w:szCs w:val="23"/>
                    </w:rPr>
                    <w:t xml:space="preserve">-3 </w:t>
                  </w:r>
                  <w:proofErr w:type="spellStart"/>
                  <w:r>
                    <w:rPr>
                      <w:sz w:val="23"/>
                      <w:szCs w:val="23"/>
                    </w:rPr>
                    <w:t>кл</w:t>
                  </w:r>
                  <w:proofErr w:type="spellEnd"/>
                  <w:r>
                    <w:rPr>
                      <w:sz w:val="23"/>
                      <w:szCs w:val="23"/>
                    </w:rPr>
                    <w:t>. ДМШ - М.: Дека-ВС.-2001.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Золотая библиотека педагогического репертуара. Нотная папка пианиста №2: для 3.4.5к</w:t>
                  </w:r>
                  <w:r>
                    <w:rPr>
                      <w:sz w:val="23"/>
                      <w:szCs w:val="23"/>
                    </w:rPr>
                    <w:t>л. ДМШ.- М.: Дека - ВС.- 2001..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Золотая библиотека педагогического репертуара. Нотная папка </w:t>
                  </w:r>
                  <w:r w:rsidRPr="00CA416A">
                    <w:rPr>
                      <w:sz w:val="23"/>
                      <w:szCs w:val="23"/>
                    </w:rPr>
                    <w:lastRenderedPageBreak/>
                    <w:t>пианиста №4. для 5,</w:t>
                  </w:r>
                  <w:r>
                    <w:rPr>
                      <w:sz w:val="23"/>
                      <w:szCs w:val="23"/>
                    </w:rPr>
                    <w:t xml:space="preserve"> 6, 7кл</w:t>
                  </w:r>
                  <w:proofErr w:type="gramStart"/>
                  <w:r>
                    <w:rPr>
                      <w:sz w:val="23"/>
                      <w:szCs w:val="23"/>
                    </w:rPr>
                    <w:t>.Д</w:t>
                  </w:r>
                  <w:proofErr w:type="gramEnd"/>
                  <w:r>
                    <w:rPr>
                      <w:sz w:val="23"/>
                      <w:szCs w:val="23"/>
                    </w:rPr>
                    <w:t>МШ.- М.: Дека-ВС.-2002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Золотая библиотека педагогического репертуара. Нотная папка пианиста №6. Российские композит</w:t>
                  </w:r>
                  <w:r>
                    <w:rPr>
                      <w:sz w:val="23"/>
                      <w:szCs w:val="23"/>
                    </w:rPr>
                    <w:t>оры 20 век</w:t>
                  </w:r>
                  <w:proofErr w:type="gramStart"/>
                  <w:r>
                    <w:rPr>
                      <w:sz w:val="23"/>
                      <w:szCs w:val="23"/>
                    </w:rPr>
                    <w:t>а-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М.: Дека-ВС.-2003.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Ильин И. Детские пьесы для фортепиано 1-4</w:t>
                  </w:r>
                  <w:r>
                    <w:rPr>
                      <w:sz w:val="23"/>
                      <w:szCs w:val="23"/>
                    </w:rPr>
                    <w:t>кл. ДМШ.-М.: Музыка.-1996.-42с.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Кулау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Ф. Сонатины для форт</w:t>
                  </w:r>
                  <w:r>
                    <w:rPr>
                      <w:sz w:val="23"/>
                      <w:szCs w:val="23"/>
                    </w:rPr>
                    <w:t>епиано.- М.: Музыка.-1998.-52с.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Калинка. Альбом для начинающего пианиста. Вып.2: Учебное пособие для 2-3кл. ДМШ./сост.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Бакулов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А.-М.: КИФАРА.-1997.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Кабалевский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Д. Фортепианная музыка для детей и юношества. Вып.2.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Переизд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.- М.: Советский композитор.-1994.-28с.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Милич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Б. Фортепиано. Учебный репертуар 6кл. ДМШ. Ч. 1,2. - Кие</w:t>
                  </w:r>
                  <w:r>
                    <w:rPr>
                      <w:sz w:val="23"/>
                      <w:szCs w:val="23"/>
                    </w:rPr>
                    <w:t xml:space="preserve">в: </w:t>
                  </w:r>
                  <w:proofErr w:type="spellStart"/>
                  <w:r>
                    <w:rPr>
                      <w:sz w:val="23"/>
                      <w:szCs w:val="23"/>
                    </w:rPr>
                    <w:t>Музична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Украина.-1998.-111с.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Милич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Хрестоматия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пед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.р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еп</w:t>
                  </w:r>
                  <w:r>
                    <w:rPr>
                      <w:sz w:val="23"/>
                      <w:szCs w:val="23"/>
                    </w:rPr>
                    <w:t>ертуара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фортепиано 7 </w:t>
                  </w:r>
                  <w:proofErr w:type="spellStart"/>
                  <w:r>
                    <w:rPr>
                      <w:sz w:val="23"/>
                      <w:szCs w:val="23"/>
                    </w:rPr>
                    <w:t>кл</w:t>
                  </w:r>
                  <w:proofErr w:type="spellEnd"/>
                  <w:r>
                    <w:rPr>
                      <w:sz w:val="23"/>
                      <w:szCs w:val="23"/>
                    </w:rPr>
                    <w:t>. К 1999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Милич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Б. Фортепиано. 3</w:t>
                  </w:r>
                  <w:r>
                    <w:rPr>
                      <w:sz w:val="23"/>
                      <w:szCs w:val="23"/>
                    </w:rPr>
                    <w:t>кл. ДМШ.- М.: КИФАРА.-2000.-142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Моцарт В.А. Избранные сонаты: для фортепиано./ 2-е изд</w:t>
                  </w:r>
                  <w:r>
                    <w:rPr>
                      <w:sz w:val="23"/>
                      <w:szCs w:val="23"/>
                    </w:rPr>
                    <w:t>.- М.: Музыка.- 1997.-95с.ч.1,2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Музыка для детей. Фортепианные пьесы: учебное пособие 1-2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 Вып.2. 4-е изд.- М.: Со</w:t>
                  </w:r>
                  <w:r>
                    <w:rPr>
                      <w:sz w:val="23"/>
                      <w:szCs w:val="23"/>
                    </w:rPr>
                    <w:t>ветский композитор.-1996.-173с.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Музыка для детей. Фортепианные пьесы: учебное пособие 1-2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ДМШ./ Вып.1.- М.: Со</w:t>
                  </w:r>
                  <w:r>
                    <w:rPr>
                      <w:sz w:val="23"/>
                      <w:szCs w:val="23"/>
                    </w:rPr>
                    <w:t>ветский композитор.-1991.-170с.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Музыка для детей. Фортепианные пьесы: учебное пособие 2-3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ДМШ./ Вып.2.- М.: С</w:t>
                  </w:r>
                  <w:r>
                    <w:rPr>
                      <w:sz w:val="23"/>
                      <w:szCs w:val="23"/>
                    </w:rPr>
                    <w:t>оветский композитор.-1991.-99с.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Музыка для детей. Фортепианные пьесы: учебное пособие 6-7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ДМШ./ Вып.6.- М.: Советский композитор.-1996.-173с.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Мыльников А. Рождение игрушки: Школа игры на фортепиан</w:t>
                  </w:r>
                  <w:r>
                    <w:rPr>
                      <w:sz w:val="23"/>
                      <w:szCs w:val="23"/>
                    </w:rPr>
                    <w:t>о.- М.: Композитор.-2000.-144с.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Нетрудные джазовые и эстрадные пьесы: для фортепиано. Те</w:t>
                  </w:r>
                  <w:r>
                    <w:rPr>
                      <w:sz w:val="23"/>
                      <w:szCs w:val="23"/>
                    </w:rPr>
                    <w:t>традь №2.-М.: Орфей.-1999.-48с.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Цыганова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Г.Альбом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ученика пианиста 3,4,5,6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>
                    <w:rPr>
                      <w:sz w:val="23"/>
                      <w:szCs w:val="23"/>
                    </w:rPr>
                    <w:t>М.Музыка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2008 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Нотная папка пианиста №1. Этюды. Тетрадь 1 для 1, </w:t>
                  </w:r>
                  <w:r>
                    <w:rPr>
                      <w:sz w:val="23"/>
                      <w:szCs w:val="23"/>
                    </w:rPr>
                    <w:t>2, 3кл. ДМШ.-М.: Дека-ВС.-2001.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Нотная папка пианиста №1. Полифонические произведения и старинные танцы. Тетрадь 2 для 1, </w:t>
                  </w:r>
                  <w:r>
                    <w:rPr>
                      <w:sz w:val="23"/>
                      <w:szCs w:val="23"/>
                    </w:rPr>
                    <w:t>2, 3кл. ДМШ.-М.: Дека-ВС.-</w:t>
                  </w:r>
                  <w:r>
                    <w:rPr>
                      <w:sz w:val="23"/>
                      <w:szCs w:val="23"/>
                    </w:rPr>
                    <w:lastRenderedPageBreak/>
                    <w:t>2001.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Нотная папка пианиста №5. Крупная форма. Тетрадь 1 для 5, </w:t>
                  </w:r>
                  <w:r>
                    <w:rPr>
                      <w:sz w:val="23"/>
                      <w:szCs w:val="23"/>
                    </w:rPr>
                    <w:t>6, 7кл. ДМШ.-М.: Дека-ВС.-2002.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Парцхаладзе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А. Детские пьесы для фортепиано в четыре руки и двух фортепиано. Тетрадь №1. Средние и старшие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ДМШ.-М.: Советский композитор.- 1983.-70с.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Прокофьев С. Концерт №4 для фортепиан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о(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левой руки) с оркестром. Переложение для</w:t>
                  </w:r>
                  <w:r>
                    <w:rPr>
                      <w:sz w:val="23"/>
                      <w:szCs w:val="23"/>
                    </w:rPr>
                    <w:t xml:space="preserve"> двух фортепиано.- М.: Музыка</w:t>
                  </w:r>
                  <w:proofErr w:type="gramStart"/>
                  <w:r>
                    <w:rPr>
                      <w:sz w:val="23"/>
                      <w:szCs w:val="23"/>
                    </w:rPr>
                    <w:t>..</w:t>
                  </w:r>
                  <w:proofErr w:type="gramEnd"/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Прокофьев С. Детская музыка: 12 легких пьес для форте</w:t>
                  </w:r>
                  <w:r>
                    <w:rPr>
                      <w:sz w:val="23"/>
                      <w:szCs w:val="23"/>
                    </w:rPr>
                    <w:t>пиано.- М.: Музыка.-1987.- 35с.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Прокофьев С. Петя и волк: Переложение для фортепиано в четыр</w:t>
                  </w:r>
                  <w:r>
                    <w:rPr>
                      <w:sz w:val="23"/>
                      <w:szCs w:val="23"/>
                    </w:rPr>
                    <w:t>е руки.- М.: Композитор.-1992г.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Пьесы на народные темы для фортепиано в четыре руки. Средние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ДМШ.- М.: С</w:t>
                  </w:r>
                  <w:r>
                    <w:rPr>
                      <w:sz w:val="23"/>
                      <w:szCs w:val="23"/>
                    </w:rPr>
                    <w:t>оветский композитор.-1982.-55с.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Пьесы для фортепиано. Вып.11. Средние классы ДМШ.-М.: Советский композитор.-198</w:t>
                  </w:r>
                  <w:r>
                    <w:rPr>
                      <w:sz w:val="23"/>
                      <w:szCs w:val="23"/>
                    </w:rPr>
                    <w:t>3.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Равель М. Моя матушка гусыня: Пять детских пьес для фортепиано в четыре руки.</w:t>
                  </w:r>
                  <w:r>
                    <w:rPr>
                      <w:sz w:val="23"/>
                      <w:szCs w:val="23"/>
                    </w:rPr>
                    <w:t>- Ленинград: Музыка.-1996.-47с.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Рябов И. Ежедневные упражнения пианиста.- Ки</w:t>
                  </w:r>
                  <w:r>
                    <w:rPr>
                      <w:sz w:val="23"/>
                      <w:szCs w:val="23"/>
                    </w:rPr>
                    <w:t xml:space="preserve">ев: </w:t>
                  </w:r>
                  <w:proofErr w:type="spellStart"/>
                  <w:r>
                    <w:rPr>
                      <w:sz w:val="23"/>
                      <w:szCs w:val="23"/>
                    </w:rPr>
                    <w:t>Музычна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Украина.-1983.-95с.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Цыганова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Г.Альбом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ученика пианиста 3,4,5,6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>
                    <w:rPr>
                      <w:sz w:val="23"/>
                      <w:szCs w:val="23"/>
                    </w:rPr>
                    <w:t>М.Музыка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2008 г.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Нотная папка пианиста №1. Этюды. Тетрадь 1 для 1, </w:t>
                  </w:r>
                  <w:r>
                    <w:rPr>
                      <w:sz w:val="23"/>
                      <w:szCs w:val="23"/>
                    </w:rPr>
                    <w:t>2, 3кл. ДМШ.-М.: Дека-ВС.-2001.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Нотная папка пианиста №1. Полифонические произведения и старинные танцы. Тетрадь 2 для 1, </w:t>
                  </w:r>
                  <w:r>
                    <w:rPr>
                      <w:sz w:val="23"/>
                      <w:szCs w:val="23"/>
                    </w:rPr>
                    <w:t>2, 3кл. ДМШ.-М.: Дека-ВС.-2001.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Нотная папка пианиста №5. Крупная форма. Тетрадь 1 для 5, </w:t>
                  </w:r>
                  <w:r>
                    <w:rPr>
                      <w:sz w:val="23"/>
                      <w:szCs w:val="23"/>
                    </w:rPr>
                    <w:t>6, 7кл. ДМШ.-М.: Дека-ВС.-2002.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Парцхаладзе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А. Детские пьесы для фортепиано в четыре руки и двух фортепиано. Тетрадь №1. Средние и старшие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 ДМШ.-М.: Со</w:t>
                  </w:r>
                  <w:r>
                    <w:rPr>
                      <w:sz w:val="23"/>
                      <w:szCs w:val="23"/>
                    </w:rPr>
                    <w:t>ветский композитор.- 1983.-70с.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Пирумов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А. Детский альбом. Для фортепиано. Тетрадь №2 младшие и средние классы ДМШ.- М.: С</w:t>
                  </w:r>
                  <w:r>
                    <w:rPr>
                      <w:sz w:val="23"/>
                      <w:szCs w:val="23"/>
                    </w:rPr>
                    <w:t>оветский композитор.-1985.-55с.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lastRenderedPageBreak/>
                    <w:t>Прокофьев С. Концерт №4 для фортепиан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о(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левой руки) с оркестром. Переложение для</w:t>
                  </w:r>
                  <w:r>
                    <w:rPr>
                      <w:sz w:val="23"/>
                      <w:szCs w:val="23"/>
                    </w:rPr>
                    <w:t xml:space="preserve"> двух фортепиано.- М.: Музыка</w:t>
                  </w:r>
                  <w:proofErr w:type="gramStart"/>
                  <w:r>
                    <w:rPr>
                      <w:sz w:val="23"/>
                      <w:szCs w:val="23"/>
                    </w:rPr>
                    <w:t>..</w:t>
                  </w:r>
                  <w:proofErr w:type="gramEnd"/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Прокофьев С. Детская музыка: 12 легких пьес для фортепиано.- М.: Музыка.-1987.- 35с.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Свиридов Г. Альбом пьес для детей. – М.: Советс</w:t>
                  </w:r>
                  <w:r>
                    <w:rPr>
                      <w:sz w:val="23"/>
                      <w:szCs w:val="23"/>
                    </w:rPr>
                    <w:t>кий композитор.-1999,2007.-56с.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gramStart"/>
                  <w:r w:rsidRPr="00CA416A">
                    <w:rPr>
                      <w:sz w:val="23"/>
                      <w:szCs w:val="23"/>
                    </w:rPr>
                    <w:t>Сибирский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 xml:space="preserve"> В. Детские пьесы для фортепиано соло и для 2-х фортепиано. Средние и старшие гласы ДМШ. – М.</w:t>
                  </w:r>
                  <w:r>
                    <w:rPr>
                      <w:sz w:val="23"/>
                      <w:szCs w:val="23"/>
                    </w:rPr>
                    <w:t>: Советский композитор, - 1984.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Сироткин Е. Пьесы для фортепиано. Младшие и средние классы ДМШ.- Ленингр</w:t>
                  </w:r>
                  <w:r>
                    <w:rPr>
                      <w:sz w:val="23"/>
                      <w:szCs w:val="23"/>
                    </w:rPr>
                    <w:t>ад: Советский композитор.-1985.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A416A">
                    <w:rPr>
                      <w:sz w:val="23"/>
                      <w:szCs w:val="23"/>
                    </w:rPr>
                    <w:t>Скарлатти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Д. Сонаты для клавира в 3-х выпусках.</w:t>
                  </w:r>
                  <w:r>
                    <w:rPr>
                      <w:sz w:val="23"/>
                      <w:szCs w:val="23"/>
                    </w:rPr>
                    <w:t xml:space="preserve"> Вып.1.-М.: Музыка.-1999.-192с.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Соловьев В. Школьный бал: Сборник пьес для фортепиано в четыре руки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.-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М.: Музыка</w:t>
                  </w:r>
                  <w:r>
                    <w:rPr>
                      <w:sz w:val="23"/>
                      <w:szCs w:val="23"/>
                    </w:rPr>
                    <w:t>.-1988.-44с.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Сонатины и вариации для фортепиано. Вып.5. Средние и старшие классы ДМШ./сост. Курганов Ю.Н.- Ленинград: С</w:t>
                  </w:r>
                  <w:r>
                    <w:rPr>
                      <w:sz w:val="23"/>
                      <w:szCs w:val="23"/>
                    </w:rPr>
                    <w:t>оветский композитор.-1986.-70с.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Сто татарских народных песен в легком переложении для фортепиано./ </w:t>
                  </w:r>
                  <w:proofErr w:type="spellStart"/>
                  <w:proofErr w:type="gramStart"/>
                  <w:r w:rsidRPr="00CA416A">
                    <w:rPr>
                      <w:sz w:val="23"/>
                      <w:szCs w:val="23"/>
                    </w:rPr>
                    <w:t>сост</w:t>
                  </w:r>
                  <w:proofErr w:type="spellEnd"/>
                  <w:proofErr w:type="gramEnd"/>
                  <w:r w:rsidRPr="00CA416A">
                    <w:rPr>
                      <w:sz w:val="23"/>
                      <w:szCs w:val="23"/>
                    </w:rPr>
                    <w:t xml:space="preserve">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Е</w:t>
                  </w:r>
                  <w:r>
                    <w:rPr>
                      <w:sz w:val="23"/>
                      <w:szCs w:val="23"/>
                    </w:rPr>
                    <w:t>никеева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Р.- казань.-1999.-133с.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Татарская народная музыка - юному пианисту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 xml:space="preserve"> /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с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ост</w:t>
                  </w:r>
                  <w:r>
                    <w:rPr>
                      <w:sz w:val="23"/>
                      <w:szCs w:val="23"/>
                    </w:rPr>
                    <w:t>. Спиридонова В.- Казань.-1993.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Туманян Е. Детский альбом для фортепиано. Младшие и средние классы ДМШ. – М.: Советский композитор, - 1983. – 51с.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Фортепианная игра. 1-2кл. ДМШ.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Переизд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. И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дополн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.- М.: Со</w:t>
                  </w:r>
                  <w:r>
                    <w:rPr>
                      <w:sz w:val="23"/>
                      <w:szCs w:val="23"/>
                    </w:rPr>
                    <w:t>ветский композитор.-1998.-190с.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Фортепианная музыка для детей и юношества: Пьесы современных композиторов. </w:t>
                  </w:r>
                  <w:r>
                    <w:rPr>
                      <w:sz w:val="23"/>
                      <w:szCs w:val="23"/>
                    </w:rPr>
                    <w:t>/Вып.2.- М.: Музыка.-1992.-82с.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Фортепианная техника. /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сост</w:t>
                  </w:r>
                  <w:proofErr w:type="gramStart"/>
                  <w:r w:rsidRPr="00CA416A">
                    <w:rPr>
                      <w:sz w:val="23"/>
                      <w:szCs w:val="23"/>
                    </w:rPr>
                    <w:t>.Н</w:t>
                  </w:r>
                  <w:proofErr w:type="gramEnd"/>
                  <w:r w:rsidRPr="00CA416A">
                    <w:rPr>
                      <w:sz w:val="23"/>
                      <w:szCs w:val="23"/>
                    </w:rPr>
                    <w:t>атансон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 xml:space="preserve"> В.,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Дель</w:t>
                  </w:r>
                  <w:r>
                    <w:rPr>
                      <w:sz w:val="23"/>
                      <w:szCs w:val="23"/>
                    </w:rPr>
                    <w:t>нова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В.- М.: Музыка.-1999.-86с.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Фортепианная пьесы компози</w:t>
                  </w:r>
                  <w:r>
                    <w:rPr>
                      <w:sz w:val="23"/>
                      <w:szCs w:val="23"/>
                    </w:rPr>
                    <w:t>торов Татарстана</w:t>
                  </w:r>
                  <w:proofErr w:type="gramStart"/>
                  <w:r>
                    <w:rPr>
                      <w:sz w:val="23"/>
                      <w:szCs w:val="23"/>
                    </w:rPr>
                    <w:t>.-</w:t>
                  </w:r>
                  <w:proofErr w:type="gramEnd"/>
                  <w:r>
                    <w:rPr>
                      <w:sz w:val="23"/>
                      <w:szCs w:val="23"/>
                    </w:rPr>
                    <w:t>Казань.-1999.</w:t>
                  </w:r>
                </w:p>
                <w:p w:rsidR="00F17529" w:rsidRPr="00CA416A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 xml:space="preserve">Хренников Т. Музыка из балета «Любовью за любовь»: свободная обработка для фортепиано </w:t>
                  </w:r>
                  <w:proofErr w:type="spellStart"/>
                  <w:r w:rsidRPr="00CA416A">
                    <w:rPr>
                      <w:sz w:val="23"/>
                      <w:szCs w:val="23"/>
                    </w:rPr>
                    <w:t>А.Самонова</w:t>
                  </w:r>
                  <w:proofErr w:type="spellEnd"/>
                  <w:r w:rsidRPr="00CA416A">
                    <w:rPr>
                      <w:sz w:val="23"/>
                      <w:szCs w:val="23"/>
                    </w:rPr>
                    <w:t>.- М.: Советский композито</w:t>
                  </w:r>
                  <w:r>
                    <w:rPr>
                      <w:sz w:val="23"/>
                      <w:szCs w:val="23"/>
                    </w:rPr>
                    <w:t>р.-1990.-37с.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A416A">
                    <w:rPr>
                      <w:sz w:val="23"/>
                      <w:szCs w:val="23"/>
                    </w:rPr>
                    <w:t>Свиридов Г. Альбом пьес для детей. – М.: Советский композитор.-</w:t>
                  </w:r>
                  <w:r w:rsidRPr="00CA416A">
                    <w:rPr>
                      <w:sz w:val="23"/>
                      <w:szCs w:val="23"/>
                    </w:rPr>
                    <w:lastRenderedPageBreak/>
                    <w:t>1999,2007.-56с.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Сироткин Е. Пьесы для фортепиано. Младшие и средние классы ДМШ.- Ленингр</w:t>
                  </w:r>
                  <w:r>
                    <w:rPr>
                      <w:sz w:val="23"/>
                      <w:szCs w:val="23"/>
                    </w:rPr>
                    <w:t>ад: Советский композитор.-1985.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B02C7">
                    <w:rPr>
                      <w:sz w:val="23"/>
                      <w:szCs w:val="23"/>
                    </w:rPr>
                    <w:t>Скарлатти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Д. Сонаты для клавира в 3-х выпусках. Вып.1.-М</w:t>
                  </w:r>
                  <w:r>
                    <w:rPr>
                      <w:sz w:val="23"/>
                      <w:szCs w:val="23"/>
                    </w:rPr>
                    <w:t>.: Музыка.-1999.-192с.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Соловьев В. Школьный бал: Сборник пьес для фортепиано в четы</w:t>
                  </w:r>
                  <w:r>
                    <w:rPr>
                      <w:sz w:val="23"/>
                      <w:szCs w:val="23"/>
                    </w:rPr>
                    <w:t>ре руки</w:t>
                  </w:r>
                  <w:proofErr w:type="gramStart"/>
                  <w:r>
                    <w:rPr>
                      <w:sz w:val="23"/>
                      <w:szCs w:val="23"/>
                    </w:rPr>
                    <w:t>.-</w:t>
                  </w:r>
                  <w:proofErr w:type="gramEnd"/>
                  <w:r>
                    <w:rPr>
                      <w:sz w:val="23"/>
                      <w:szCs w:val="23"/>
                    </w:rPr>
                    <w:t>М.: Музыка.-1988.-44с.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Сонатины и вариации для фортепиано. Вып.5. Средние и старшие классы ДМШ./сост. Курганов Ю.Н.- Ленинград: Советский композитор.-1986.-70с.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Сто татарских народных песен в легком переложении для фортепиано./ </w:t>
                  </w:r>
                  <w:proofErr w:type="spellStart"/>
                  <w:proofErr w:type="gramStart"/>
                  <w:r w:rsidRPr="00CB02C7">
                    <w:rPr>
                      <w:sz w:val="23"/>
                      <w:szCs w:val="23"/>
                    </w:rPr>
                    <w:t>сост</w:t>
                  </w:r>
                  <w:proofErr w:type="spellEnd"/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Е</w:t>
                  </w:r>
                  <w:r>
                    <w:rPr>
                      <w:sz w:val="23"/>
                      <w:szCs w:val="23"/>
                    </w:rPr>
                    <w:t>никеева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Р.- казань.-1999.-133с.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Татарская народная музыка - юному пианисту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.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/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с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>ост</w:t>
                  </w:r>
                  <w:r>
                    <w:rPr>
                      <w:sz w:val="23"/>
                      <w:szCs w:val="23"/>
                    </w:rPr>
                    <w:t>. Спиридонова В.- Казань.-1993.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Туманян Е. Детский альбом для фортепиано. Младшие и средние классы ДМШ. – М.: Совет</w:t>
                  </w:r>
                  <w:r>
                    <w:rPr>
                      <w:sz w:val="23"/>
                      <w:szCs w:val="23"/>
                    </w:rPr>
                    <w:t>ский композитор, - 1983. – 51с.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Фортепианная игра. 1-2кл. ДМШ.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Переизд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И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дополн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.- М.: Со</w:t>
                  </w:r>
                  <w:r>
                    <w:rPr>
                      <w:sz w:val="23"/>
                      <w:szCs w:val="23"/>
                    </w:rPr>
                    <w:t>ветский композитор.-1998.-190с.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Фортепианная музыка для детей и юношества: Пьесы современных композиторов. </w:t>
                  </w:r>
                  <w:r>
                    <w:rPr>
                      <w:sz w:val="23"/>
                      <w:szCs w:val="23"/>
                    </w:rPr>
                    <w:t>/Вып.2.- М.: Музыка.-1992.-82с.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Фортепианная техника. /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сост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.Н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>атансон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В.,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Дель</w:t>
                  </w:r>
                  <w:r>
                    <w:rPr>
                      <w:sz w:val="23"/>
                      <w:szCs w:val="23"/>
                    </w:rPr>
                    <w:t>нова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В.- М.: Музыка.-1999.-86с.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Фортепианная пьесы компози</w:t>
                  </w:r>
                  <w:r>
                    <w:rPr>
                      <w:sz w:val="23"/>
                      <w:szCs w:val="23"/>
                    </w:rPr>
                    <w:t>торов Татарстана</w:t>
                  </w:r>
                  <w:proofErr w:type="gramStart"/>
                  <w:r>
                    <w:rPr>
                      <w:sz w:val="23"/>
                      <w:szCs w:val="23"/>
                    </w:rPr>
                    <w:t>.-</w:t>
                  </w:r>
                  <w:proofErr w:type="gramEnd"/>
                  <w:r>
                    <w:rPr>
                      <w:sz w:val="23"/>
                      <w:szCs w:val="23"/>
                    </w:rPr>
                    <w:t>Казань.-1999.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Хренников Т. Музыка из балета «Любовью за любовь»: свободная обработка для фортепиано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А.Самонова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.- М.: Советский комп</w:t>
                  </w:r>
                  <w:r>
                    <w:rPr>
                      <w:sz w:val="23"/>
                      <w:szCs w:val="23"/>
                    </w:rPr>
                    <w:t>озитор.-1990.-37с.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Репертур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Пьесы / Вып.1, 6-</w:t>
                  </w:r>
                  <w:r>
                    <w:rPr>
                      <w:sz w:val="23"/>
                      <w:szCs w:val="23"/>
                    </w:rPr>
                    <w:t>е изд.- М.: Музыка.- 1990.-64с.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Репертуар. 1кл. ДМШ. /сост.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Любомуд</w:t>
                  </w:r>
                  <w:r>
                    <w:rPr>
                      <w:sz w:val="23"/>
                      <w:szCs w:val="23"/>
                    </w:rPr>
                    <w:t>рова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Н.- М.: Музыка.-1985.-76с.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фортепиано.1кл. ДМШ. /сост.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Бакулов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А.А., Сорокин</w:t>
                  </w:r>
                  <w:r>
                    <w:rPr>
                      <w:sz w:val="23"/>
                      <w:szCs w:val="23"/>
                    </w:rPr>
                    <w:t xml:space="preserve"> К.С. - М.: Музыка.- 1989.-77с.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Репертуар. 1кл. ДМШ. 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–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>етеизд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/сост.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Любомудрова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Н., Сор</w:t>
                  </w:r>
                  <w:r>
                    <w:rPr>
                      <w:sz w:val="23"/>
                      <w:szCs w:val="23"/>
                    </w:rPr>
                    <w:t>окин К.- М.: Музыка.-1985.-78с.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lastRenderedPageBreak/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Репертуар. 2кл. ДМШ. 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–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>етеизд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/сост.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Любомудрова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Н., Сор</w:t>
                  </w:r>
                  <w:r>
                    <w:rPr>
                      <w:sz w:val="23"/>
                      <w:szCs w:val="23"/>
                    </w:rPr>
                    <w:t>окин К.- М.: Музыка.-1988.-78с.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Хрестоматия для фортепиано.3кл.</w:t>
                  </w:r>
                  <w:r>
                    <w:rPr>
                      <w:sz w:val="23"/>
                      <w:szCs w:val="23"/>
                    </w:rPr>
                    <w:t xml:space="preserve"> ДМШ. - М.: Музыка.- 1990.-79с.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Репертуар. Произведения крупной формы 5кл. ДМШ</w:t>
                  </w:r>
                  <w:r>
                    <w:rPr>
                      <w:sz w:val="23"/>
                      <w:szCs w:val="23"/>
                    </w:rPr>
                    <w:t>. Вып.1- М.: Музыка.-1979.-65с.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Репертуар. 5кл. ДМШ. Вып.2. / изд.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допол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.и</w:t>
                  </w:r>
                  <w:proofErr w:type="spellEnd"/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</w:t>
                  </w:r>
                  <w:r>
                    <w:rPr>
                      <w:sz w:val="23"/>
                      <w:szCs w:val="23"/>
                    </w:rPr>
                    <w:t>реизд</w:t>
                  </w:r>
                  <w:proofErr w:type="spellEnd"/>
                  <w:r>
                    <w:rPr>
                      <w:sz w:val="23"/>
                      <w:szCs w:val="23"/>
                    </w:rPr>
                    <w:t>. - М.: Музыка.-1988.-64с.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Репертуар. Пьесы для 6кл. ДМШ. В</w:t>
                  </w:r>
                  <w:r>
                    <w:rPr>
                      <w:sz w:val="23"/>
                      <w:szCs w:val="23"/>
                    </w:rPr>
                    <w:t>ып.1 – М.: Музыка.-1979. – 62с.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Репертуар. Произведения крупной формы 6к</w:t>
                  </w:r>
                  <w:r>
                    <w:rPr>
                      <w:sz w:val="23"/>
                      <w:szCs w:val="23"/>
                    </w:rPr>
                    <w:t>л. ДМШ.- М.: Музыка.-1982.-62с.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Полифонические пьесы 6кл. ДМШ.</w:t>
                  </w:r>
                  <w:r>
                    <w:rPr>
                      <w:sz w:val="23"/>
                      <w:szCs w:val="23"/>
                    </w:rPr>
                    <w:t>/Вып.1 – М.: Музыка.-1987.-48с.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Этюды 6кл. ДМШ. - М.: Музыка.-1979.-64с.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Этюды 7кл. ДМШ. - М.: Музыка.-1979.-63с.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Пьесы 7кл. ДМШ.</w:t>
                  </w:r>
                  <w:r>
                    <w:rPr>
                      <w:sz w:val="23"/>
                      <w:szCs w:val="23"/>
                    </w:rPr>
                    <w:t xml:space="preserve"> Вып.1 - М.: Музыка.-1980.-63с.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Пьесы 7кл. ДМШ. Вып.3 - М.: Музы</w:t>
                  </w:r>
                  <w:r>
                    <w:rPr>
                      <w:sz w:val="23"/>
                      <w:szCs w:val="23"/>
                    </w:rPr>
                    <w:t>ка.-1982.-63с.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Произведения крупной формы 7кл. ДМШ.</w:t>
                  </w:r>
                  <w:r>
                    <w:rPr>
                      <w:sz w:val="23"/>
                      <w:szCs w:val="23"/>
                    </w:rPr>
                    <w:t xml:space="preserve"> Вып.1 - М.: Музыка.-1995.-63с.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Хрестоматия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Пед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Репертуар: Полифонические пьесы 7кл. ДМШ.</w:t>
                  </w:r>
                  <w:r>
                    <w:rPr>
                      <w:sz w:val="23"/>
                      <w:szCs w:val="23"/>
                    </w:rPr>
                    <w:t xml:space="preserve"> Вып.2 - М.: Музыка.-1996.-63с.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Хрестоматия для развития творческих навыков и чтения с листа. Ансамбли для фортепиано в четыре руки. Младшие и средние классы ДМШ. – СП</w:t>
                  </w:r>
                  <w:r>
                    <w:rPr>
                      <w:sz w:val="23"/>
                      <w:szCs w:val="23"/>
                    </w:rPr>
                    <w:t>б</w:t>
                  </w:r>
                  <w:proofErr w:type="gramStart"/>
                  <w:r>
                    <w:rPr>
                      <w:sz w:val="23"/>
                      <w:szCs w:val="23"/>
                    </w:rPr>
                    <w:t xml:space="preserve">.: </w:t>
                  </w:r>
                  <w:proofErr w:type="gramEnd"/>
                  <w:r>
                    <w:rPr>
                      <w:sz w:val="23"/>
                      <w:szCs w:val="23"/>
                    </w:rPr>
                    <w:t>Северный олень.- 1994.-79с.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Хрестоматия по чтению с листа. На материале татарской музыки. Учебное пособие для фортепианных отделений 3-4кл. ДМШ. Вып.2./ сост. Спиридонова В.</w:t>
                  </w:r>
                  <w:r>
                    <w:rPr>
                      <w:sz w:val="23"/>
                      <w:szCs w:val="23"/>
                    </w:rPr>
                    <w:t xml:space="preserve">, </w:t>
                  </w:r>
                  <w:proofErr w:type="spellStart"/>
                  <w:r>
                    <w:rPr>
                      <w:sz w:val="23"/>
                      <w:szCs w:val="23"/>
                    </w:rPr>
                    <w:t>Ядова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И. – Казань.-1996.-94с.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Хрестоматия по татарской фортепианной музыке. Ч.1,2 ./сост. Ахметова Э. К.- К</w:t>
                  </w:r>
                  <w:r>
                    <w:rPr>
                      <w:sz w:val="23"/>
                      <w:szCs w:val="23"/>
                    </w:rPr>
                    <w:t xml:space="preserve">азань: </w:t>
                  </w:r>
                  <w:proofErr w:type="spellStart"/>
                  <w:r>
                    <w:rPr>
                      <w:sz w:val="23"/>
                      <w:szCs w:val="23"/>
                    </w:rPr>
                    <w:t>Тат</w:t>
                  </w:r>
                  <w:proofErr w:type="gramStart"/>
                  <w:r>
                    <w:rPr>
                      <w:sz w:val="23"/>
                      <w:szCs w:val="23"/>
                    </w:rPr>
                    <w:t>.к</w:t>
                  </w:r>
                  <w:proofErr w:type="gramEnd"/>
                  <w:r>
                    <w:rPr>
                      <w:sz w:val="23"/>
                      <w:szCs w:val="23"/>
                    </w:rPr>
                    <w:t>н.изд</w:t>
                  </w:r>
                  <w:proofErr w:type="spellEnd"/>
                  <w:r>
                    <w:rPr>
                      <w:sz w:val="23"/>
                      <w:szCs w:val="23"/>
                    </w:rPr>
                    <w:t>.- 1987.-143с.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lastRenderedPageBreak/>
                    <w:t>Чайковский П. Детский альбом. Для фортепиано.- М.: Музыка.-1981,1997 ,</w:t>
                  </w:r>
                  <w:r>
                    <w:rPr>
                      <w:sz w:val="23"/>
                      <w:szCs w:val="23"/>
                    </w:rPr>
                    <w:t xml:space="preserve"> 2003 г.-39с.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Чайковский П. Времена года для фортепиано.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</w:t>
                  </w:r>
                  <w:r>
                    <w:rPr>
                      <w:sz w:val="23"/>
                      <w:szCs w:val="23"/>
                    </w:rPr>
                    <w:t>реид</w:t>
                  </w:r>
                  <w:proofErr w:type="spellEnd"/>
                  <w:r>
                    <w:rPr>
                      <w:sz w:val="23"/>
                      <w:szCs w:val="23"/>
                    </w:rPr>
                    <w:t>.- М.: Музыка. – 1997.-65с.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Черни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К.Этюды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для начинающих. Для фортепиано. 7-е изд.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Перераб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И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д</w:t>
                  </w:r>
                  <w:r>
                    <w:rPr>
                      <w:sz w:val="23"/>
                      <w:szCs w:val="23"/>
                    </w:rPr>
                    <w:t>ополн</w:t>
                  </w:r>
                  <w:proofErr w:type="spellEnd"/>
                  <w:r>
                    <w:rPr>
                      <w:sz w:val="23"/>
                      <w:szCs w:val="23"/>
                    </w:rPr>
                    <w:t>.- М.: Музыка.- 1997.-79с.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Черни К. 50 э</w:t>
                  </w:r>
                  <w:r>
                    <w:rPr>
                      <w:sz w:val="23"/>
                      <w:szCs w:val="23"/>
                    </w:rPr>
                    <w:t>тюдов.- СПб</w:t>
                  </w:r>
                  <w:proofErr w:type="gramStart"/>
                  <w:r>
                    <w:rPr>
                      <w:sz w:val="23"/>
                      <w:szCs w:val="23"/>
                    </w:rPr>
                    <w:t xml:space="preserve">.: </w:t>
                  </w:r>
                  <w:proofErr w:type="gramEnd"/>
                  <w:r>
                    <w:rPr>
                      <w:sz w:val="23"/>
                      <w:szCs w:val="23"/>
                    </w:rPr>
                    <w:t>Композитор.-1995.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Черни Этю</w:t>
                  </w:r>
                  <w:r>
                    <w:rPr>
                      <w:sz w:val="23"/>
                      <w:szCs w:val="23"/>
                    </w:rPr>
                    <w:t xml:space="preserve">ды ор.299 </w:t>
                  </w:r>
                  <w:proofErr w:type="spellStart"/>
                  <w:r>
                    <w:rPr>
                      <w:sz w:val="23"/>
                      <w:szCs w:val="23"/>
                    </w:rPr>
                    <w:t>СПБ</w:t>
                  </w:r>
                  <w:proofErr w:type="gramStart"/>
                  <w:r>
                    <w:rPr>
                      <w:sz w:val="23"/>
                      <w:szCs w:val="23"/>
                    </w:rPr>
                    <w:t>:К</w:t>
                  </w:r>
                  <w:proofErr w:type="gramEnd"/>
                  <w:r>
                    <w:rPr>
                      <w:sz w:val="23"/>
                      <w:szCs w:val="23"/>
                    </w:rPr>
                    <w:t>омпозитор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- 1997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Чтение с листа в классе фортепиано. 1-2кл. ДМШ./ сост. Рябов И</w:t>
                  </w:r>
                  <w:r>
                    <w:rPr>
                      <w:sz w:val="23"/>
                      <w:szCs w:val="23"/>
                    </w:rPr>
                    <w:t>.М., Рябов С.И.- М.- 1989 -67с.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B02C7">
                    <w:rPr>
                      <w:sz w:val="23"/>
                      <w:szCs w:val="23"/>
                    </w:rPr>
                    <w:t>Шитте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Л. 25 этюдов для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фортепиано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.С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>ПБ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:</w:t>
                  </w:r>
                  <w:r>
                    <w:rPr>
                      <w:sz w:val="23"/>
                      <w:szCs w:val="23"/>
                    </w:rPr>
                    <w:t xml:space="preserve"> </w:t>
                  </w:r>
                  <w:r w:rsidRPr="00CB02C7">
                    <w:rPr>
                      <w:sz w:val="23"/>
                      <w:szCs w:val="23"/>
                    </w:rPr>
                    <w:t>Композитор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2001 63с.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Шостакович Д. Избранные пьесы для фортепиано/ мл., сред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.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>и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старш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. ДМШ.- </w:t>
                  </w:r>
                  <w:r>
                    <w:rPr>
                      <w:sz w:val="23"/>
                      <w:szCs w:val="23"/>
                    </w:rPr>
                    <w:t>М.: Советский композитор.-1983.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Шуман Р. Альбом для юношества. Фортепиано.- М.: Музыка.-2003г.-70с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Этюды. Фортепианная музыка. 1-5кл. ДМШ./сост. Со</w:t>
                  </w:r>
                  <w:r>
                    <w:rPr>
                      <w:sz w:val="23"/>
                      <w:szCs w:val="23"/>
                    </w:rPr>
                    <w:t>колова</w:t>
                  </w:r>
                  <w:proofErr w:type="gramStart"/>
                  <w:r>
                    <w:rPr>
                      <w:sz w:val="23"/>
                      <w:szCs w:val="23"/>
                    </w:rPr>
                    <w:t>.-</w:t>
                  </w:r>
                  <w:proofErr w:type="gramEnd"/>
                  <w:r>
                    <w:rPr>
                      <w:sz w:val="23"/>
                      <w:szCs w:val="23"/>
                    </w:rPr>
                    <w:t>М.: Композитор. – 1991.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Этюды для фортепиано на разные виды техники. 1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кл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 ДМШ</w:t>
                  </w:r>
                  <w:r>
                    <w:rPr>
                      <w:sz w:val="23"/>
                      <w:szCs w:val="23"/>
                    </w:rPr>
                    <w:t>. 8-е изд.- Киев:-1993.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Этюды для фортепиано на разные виды техники. Учебный репертуар 2 </w:t>
                  </w:r>
                  <w:proofErr w:type="spellStart"/>
                  <w:r>
                    <w:rPr>
                      <w:sz w:val="23"/>
                      <w:szCs w:val="23"/>
                    </w:rPr>
                    <w:t>кл</w:t>
                  </w:r>
                  <w:proofErr w:type="spellEnd"/>
                  <w:r>
                    <w:rPr>
                      <w:sz w:val="23"/>
                      <w:szCs w:val="23"/>
                    </w:rPr>
                    <w:t>. ДМШ. 9-е изд. /сост. Гиндин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Этюды для фортепиано на разные виды техники. Учебный репертуар 5кл. ДМШ. /6-е изд.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 xml:space="preserve"> :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сост. Гиндин Р.С.,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Карафинка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М.Н.- Киев: 1989.</w:t>
                  </w:r>
                  <w:r>
                    <w:rPr>
                      <w:sz w:val="23"/>
                      <w:szCs w:val="23"/>
                    </w:rPr>
                    <w:t>-98с.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 xml:space="preserve">Этюды для фортепиано на разные виды техники. Учебный репертуар 6кл. ДМШ./ 6-е изд.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Переработ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>.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 xml:space="preserve"> :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 xml:space="preserve"> сост. Гиндин Р.С., </w:t>
                  </w:r>
                  <w:proofErr w:type="spellStart"/>
                  <w:r w:rsidRPr="00CB02C7">
                    <w:rPr>
                      <w:sz w:val="23"/>
                      <w:szCs w:val="23"/>
                    </w:rPr>
                    <w:t>Ка</w:t>
                  </w:r>
                  <w:r>
                    <w:rPr>
                      <w:sz w:val="23"/>
                      <w:szCs w:val="23"/>
                    </w:rPr>
                    <w:t>рафинка</w:t>
                  </w:r>
                  <w:proofErr w:type="spellEnd"/>
                  <w:r>
                    <w:rPr>
                      <w:sz w:val="23"/>
                      <w:szCs w:val="23"/>
                    </w:rPr>
                    <w:t xml:space="preserve"> М.Н.- Киев: 1990.-150с.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proofErr w:type="spellStart"/>
                  <w:r w:rsidRPr="00CB02C7">
                    <w:rPr>
                      <w:sz w:val="23"/>
                      <w:szCs w:val="23"/>
                    </w:rPr>
                    <w:t>Юдовина</w:t>
                  </w:r>
                  <w:proofErr w:type="spellEnd"/>
                  <w:r w:rsidRPr="00CB02C7">
                    <w:rPr>
                      <w:sz w:val="23"/>
                      <w:szCs w:val="23"/>
                    </w:rPr>
                    <w:t xml:space="preserve"> – Гальперина Т.Б. За роялем без слез, или я детский педагог.- СПб</w:t>
                  </w:r>
                  <w:proofErr w:type="gramStart"/>
                  <w:r w:rsidRPr="00CB02C7">
                    <w:rPr>
                      <w:sz w:val="23"/>
                      <w:szCs w:val="23"/>
                    </w:rPr>
                    <w:t xml:space="preserve">.: </w:t>
                  </w:r>
                  <w:proofErr w:type="gramEnd"/>
                  <w:r w:rsidRPr="00CB02C7">
                    <w:rPr>
                      <w:sz w:val="23"/>
                      <w:szCs w:val="23"/>
                    </w:rPr>
                    <w:t>Детская книга.-1996.-</w:t>
                  </w:r>
                  <w:r>
                    <w:rPr>
                      <w:sz w:val="23"/>
                      <w:szCs w:val="23"/>
                    </w:rPr>
                    <w:t>189с.</w:t>
                  </w:r>
                </w:p>
                <w:p w:rsidR="00F17529" w:rsidRPr="00CB02C7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B02C7">
                    <w:rPr>
                      <w:sz w:val="23"/>
                      <w:szCs w:val="23"/>
                    </w:rPr>
                    <w:t>Юный пианист: Пьесы, этюды, ансамбли./Вып.2. для 3-5кл. ДМШ.</w:t>
                  </w:r>
                  <w:r>
                    <w:rPr>
                      <w:sz w:val="23"/>
                      <w:szCs w:val="23"/>
                    </w:rPr>
                    <w:t>- М.: Композитор.- 2003г.-183с.</w:t>
                  </w:r>
                </w:p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6807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lastRenderedPageBreak/>
                    <w:t xml:space="preserve">Альбом советской детской музыки для фортепиано. Тетрадь12,13. Произведения крупной формы. Средние, старшие классы </w:t>
                  </w:r>
                  <w:proofErr w:type="spellStart"/>
                  <w:proofErr w:type="gramStart"/>
                  <w:r>
                    <w:rPr>
                      <w:sz w:val="23"/>
                      <w:szCs w:val="23"/>
                    </w:rPr>
                    <w:t>классы</w:t>
                  </w:r>
                  <w:proofErr w:type="spellEnd"/>
                  <w:proofErr w:type="gramEnd"/>
                  <w:r>
                    <w:rPr>
                      <w:sz w:val="23"/>
                      <w:szCs w:val="23"/>
                    </w:rPr>
                    <w:t xml:space="preserve"> ДМШ.- М.: Советский композитор.- 1987.-63с </w:t>
                  </w:r>
                </w:p>
              </w:tc>
            </w:tr>
            <w:tr w:rsidR="00F17529" w:rsidTr="00B82BBE">
              <w:trPr>
                <w:gridAfter w:val="2"/>
                <w:wAfter w:w="6066" w:type="dxa"/>
                <w:trHeight w:val="248"/>
              </w:trPr>
              <w:tc>
                <w:tcPr>
                  <w:tcW w:w="3828" w:type="dxa"/>
                  <w:gridSpan w:val="2"/>
                </w:tcPr>
                <w:p w:rsidR="00F17529" w:rsidRDefault="00F17529" w:rsidP="00CA416A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828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</w:tr>
            <w:tr w:rsidR="00F17529" w:rsidTr="00B82BBE">
              <w:trPr>
                <w:gridAfter w:val="2"/>
                <w:wAfter w:w="6066" w:type="dxa"/>
                <w:trHeight w:val="110"/>
              </w:trPr>
              <w:tc>
                <w:tcPr>
                  <w:tcW w:w="3828" w:type="dxa"/>
                  <w:gridSpan w:val="2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828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F17529" w:rsidTr="00B82BBE">
              <w:trPr>
                <w:gridAfter w:val="2"/>
                <w:wAfter w:w="6066" w:type="dxa"/>
                <w:trHeight w:val="248"/>
              </w:trPr>
              <w:tc>
                <w:tcPr>
                  <w:tcW w:w="3828" w:type="dxa"/>
                  <w:gridSpan w:val="2"/>
                </w:tcPr>
                <w:p w:rsidR="00F17529" w:rsidRDefault="00F17529" w:rsidP="00F17529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  <w:tc>
                <w:tcPr>
                  <w:tcW w:w="3828" w:type="dxa"/>
                  <w:gridSpan w:val="3"/>
                </w:tcPr>
                <w:p w:rsidR="00F17529" w:rsidRDefault="00F17529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vMerge w:val="restart"/>
          </w:tcPr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B02C7" w:rsidRDefault="00CB02C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03A33" w:rsidRDefault="00F03A33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3A3FD9" w:rsidRDefault="003A3FD9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D47" w:rsidRPr="004C1D47" w:rsidRDefault="004C1D47" w:rsidP="00F17529">
            <w:pPr>
              <w:ind w:left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04" w:type="dxa"/>
            <w:vMerge w:val="restart"/>
          </w:tcPr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7529" w:rsidRDefault="00F17529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02C7" w:rsidRDefault="00CB02C7" w:rsidP="00F17529">
            <w:pPr>
              <w:tabs>
                <w:tab w:val="center" w:pos="1082"/>
                <w:tab w:val="right" w:pos="19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2C7" w:rsidTr="00CB02C7">
        <w:trPr>
          <w:trHeight w:hRule="exact" w:val="7576"/>
        </w:trPr>
        <w:tc>
          <w:tcPr>
            <w:tcW w:w="534" w:type="dxa"/>
            <w:vMerge/>
          </w:tcPr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1" w:type="dxa"/>
            <w:vMerge/>
          </w:tcPr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5" w:type="dxa"/>
          </w:tcPr>
          <w:p w:rsidR="00CB02C7" w:rsidRDefault="00CB02C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228" w:type="dxa"/>
            <w:vMerge/>
          </w:tcPr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</w:tcPr>
          <w:p w:rsidR="00CB02C7" w:rsidRDefault="00CB02C7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02C7" w:rsidRDefault="00CB02C7" w:rsidP="003A2120">
      <w:pPr>
        <w:rPr>
          <w:rFonts w:ascii="Times New Roman" w:hAnsi="Times New Roman" w:cs="Times New Roman"/>
          <w:sz w:val="24"/>
          <w:szCs w:val="24"/>
        </w:rPr>
      </w:pPr>
    </w:p>
    <w:p w:rsidR="00CB02C7" w:rsidRDefault="00CB02C7" w:rsidP="003A2120">
      <w:pPr>
        <w:rPr>
          <w:rFonts w:ascii="Times New Roman" w:hAnsi="Times New Roman" w:cs="Times New Roman"/>
          <w:sz w:val="24"/>
          <w:szCs w:val="24"/>
        </w:rPr>
      </w:pPr>
    </w:p>
    <w:p w:rsidR="00CB02C7" w:rsidRDefault="00CB02C7" w:rsidP="003A212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6804"/>
        <w:gridCol w:w="1514"/>
        <w:gridCol w:w="2958"/>
      </w:tblGrid>
      <w:tr w:rsidR="004C1D47" w:rsidTr="008A0B27">
        <w:tc>
          <w:tcPr>
            <w:tcW w:w="534" w:type="dxa"/>
          </w:tcPr>
          <w:p w:rsidR="004C1D47" w:rsidRDefault="004C1D4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6" w:type="dxa"/>
          </w:tcPr>
          <w:p w:rsidR="004C1D47" w:rsidRDefault="004C1D4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фортепиано</w:t>
            </w:r>
          </w:p>
        </w:tc>
        <w:tc>
          <w:tcPr>
            <w:tcW w:w="6804" w:type="dxa"/>
          </w:tcPr>
          <w:p w:rsidR="004C1D47" w:rsidRDefault="004C1D4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Применяется материал по классу фортепиано</w:t>
            </w:r>
          </w:p>
        </w:tc>
        <w:tc>
          <w:tcPr>
            <w:tcW w:w="1514" w:type="dxa"/>
          </w:tcPr>
          <w:p w:rsidR="004C1D47" w:rsidRDefault="004C1D4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4C1D47" w:rsidRDefault="004C1D4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C1D47" w:rsidTr="008A0B27">
        <w:tc>
          <w:tcPr>
            <w:tcW w:w="534" w:type="dxa"/>
          </w:tcPr>
          <w:p w:rsidR="004C1D47" w:rsidRDefault="004C1D4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4C1D47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Сольфед</w:t>
            </w:r>
            <w:r w:rsidR="004C1D47">
              <w:rPr>
                <w:rFonts w:ascii="Times New Roman" w:hAnsi="Times New Roman" w:cs="Times New Roman"/>
                <w:sz w:val="24"/>
                <w:szCs w:val="24"/>
              </w:rPr>
              <w:t>жио</w:t>
            </w:r>
          </w:p>
        </w:tc>
        <w:tc>
          <w:tcPr>
            <w:tcW w:w="6804" w:type="dxa"/>
          </w:tcPr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Давыдова Е., Запорожец С. Сольфеджио. 3кл. ДМШ, 4-е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зд.- М.: Музыка.- 2008 г.- 80с.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Андреева М. От примы до октавы. Ч.2.: Сборник музыкальных примеров для пения и разбора на уроках сольфеджио 3-4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ДМШ.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М.: Композитор.- 1999.- 192с.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Давыдова Е., Запорожец С. Сольфеджио. 4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ДМШ, 5-е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изд.- М.: Музыка.- 1997.- 80с.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Металлиди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Ж.,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Перцовская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А.И. – Сольфедж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ДМШ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2001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Андреева М. От примы до октавы. Ч.3.: Сборник музыкальных примеров для пения и разбора на уроках сольфеджио 5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ДМШ.-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М.: Композитор.- 1999.- 127 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Давыдова Е. ,Запорожец С. Сольфеджио. 5кл. ДМШ, 6-е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изд.- М: Музыка.- 1997.- 111с.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Фролова 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Сольфеджио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ДМШ М.2008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Калужская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Т. Сольфеджио. 6кл. ДМШ. Учебно - метод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особие.- М.: Музыка.-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1998., 2006 - 95с.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Флис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В.,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Якубяк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Я. Сольфеджио. 6кл. ДМШ, 3-е изд.- Киев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Украина.- 1988.- 78с.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Флис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В.,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Якубяк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Я. Сольфеджио. 7кл. ДМШ.- Киев,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Украина.- 1982.- 118с.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Островский А., Соловьев С.,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Шокин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В. Сольфеджио.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2. 7-е изд. исправлено и дополнено.- М.: Сове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тский композитор.- 1997.- 175с.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Сольфеджио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Двухголосие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трехголосие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./ 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Способин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И. 7-е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зд. – М.: Музыка.- 1982.- 135с.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Блок В. Ладовое сольфеджио. Учебное пособие для старших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ДМШ и музыкальных училищ.- М.: 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етский композитор.- 1987.- 88с.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Фридкин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«Практическое руководство по теории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музыки» М. «Композитор» 2007 г.</w:t>
            </w:r>
          </w:p>
          <w:p w:rsidR="004C1D47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Вахромеев В.А. Элементарная теория музыки: Учебник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М.- </w:t>
            </w:r>
            <w:r w:rsidRPr="00F015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Музыка.-1983.- 224с.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Абелян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Б. Забавное сольфеджио. – М.: Советский композитор, 1982.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Английские песни-игры. – М.: Музыка, 1992.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Андреева М., Шукшина З. Первые шаги в музыке. – М., 1993.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Бакланова Т.И. Обучение в 1 классе. – М.: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Астрель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, 2005.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Барабошкина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А.В. Сольфеджио. Учебное пособие по сольфеджио для 1 класса ДМШ. – М.: Музыка, 2007.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Барабошкина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А.В. Сольфеджио. Учебное пособие по сольфеджио для 2 класса ДМШ. – М.: Музыка, 2007.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Боровик Т. Звуки, ритмы и слова. – Минск, 1999.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Веселые уроки музыки / состав. З.Н. Бугаева. – М.: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Аст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, 2002.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Живов В.Л.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Уики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Вэки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Воки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Забавные истории для детей и их родителей. На стихи В. Левина и Р. Мухи. – М.: Культурная революция, 2008.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Живов В.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Зачем льву грива и другие музыкальные истории. Песни для детей на стихи И.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Лагерева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– М.: Радость, 2012.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Забурдяева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Е.,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Перунова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Н. Посвящение Карлу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Орфу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 Движение и речь. –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1. – СПб: Невская нота, 2008.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Колокольчики. Пьесы для детских музыкальных инструментов и фортепиано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/ С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ост. и автор переложений Л. М. Архипова. – СПб: Композитор, 1999.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Металлиди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Ж.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Сольфеджио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играем, сочиняем и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поем.Для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1 – 2 классов детской музыкальной школы. – СПб: Композитор, 2008.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Оркестр в классе. Песни и пьесы в переложении для оркестра детских музыкальных инструментов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/ С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ост. и автор переложений И. Г. Лаптев.– М.: Музыка, 1994. –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3.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Орф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К. Музыка для детей / составители В. Жилин, О. Леонтьева. – Челябинск, 2007. – Том 1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Портнов Г. А. «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Ухти-Тухти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». Маленькая пьеса для маленьких артистов. – СПб, Композитор, 1996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и забавы для малышей. – М.: Советский композитор, </w:t>
            </w:r>
            <w:r w:rsidRPr="000A4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1992. –Вып.1.</w:t>
            </w:r>
          </w:p>
          <w:p w:rsid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Тютюнникова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Т.Э. Бим-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бам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-бом. Сто секретов музыки для детей. Вып.1. Игры со звуками. – СПб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ЛОИРО, 2003.</w:t>
            </w:r>
          </w:p>
        </w:tc>
        <w:tc>
          <w:tcPr>
            <w:tcW w:w="1514" w:type="dxa"/>
          </w:tcPr>
          <w:p w:rsidR="004C1D47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4C1D47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</w:tr>
      <w:tr w:rsidR="00F0155F" w:rsidTr="008A0B27">
        <w:tc>
          <w:tcPr>
            <w:tcW w:w="534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6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6804" w:type="dxa"/>
          </w:tcPr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Шорникова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«Музыкальная литература» 1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 обучения М. «Музыка» 2008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Владимиров, Лагутин “Музыкальная литература 1 год обучения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М.”Муз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1992 г.,2003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Осовицкая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, Казари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нова “В мире музыки” М. 1996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Прохорова “Музыкальная литература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зару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тран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М.1988 г.,1997г.,2006г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Шорникова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«Музыкальная литература»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 обучения М «Музыка» 2008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Брянцева «Музыкальная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зарубежных стран» М.2007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Э.Великович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“Рассказы о замечатель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людях” С.-Петербург 2001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Хрестоматия по музыкальной литературе зарубежных стран. Учебное пособие. Для 5кл. ДМШ. 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изд.- М.: Музыка.-1990.-140с.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Прохорова “Русская музыкальная лит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ература” М.1993 г.,2007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Шорникова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зыкальная литература» М.2008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Козлова “Русская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” М.2001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по русской музыкальной литературе. Для 6-7кл. ДМШ.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Переид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./ сост. Смирнова Э.,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Самонов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А.-М.: Музыка.-1993.-1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Прохорова,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Скудина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“Советская муз</w:t>
            </w:r>
            <w:r w:rsidR="00AB59E0">
              <w:rPr>
                <w:rFonts w:ascii="Times New Roman" w:hAnsi="Times New Roman" w:cs="Times New Roman"/>
                <w:sz w:val="24"/>
                <w:szCs w:val="24"/>
              </w:rPr>
              <w:t>ыкальная литература” М.1982 г.,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Казарино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 “Отечественная музыка ХХ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Шорникова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«Отечественная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зыкальная литература» М.2008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Дулат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Алеев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“Татарская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ратура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ч.1, ч.2 Казань 1996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по музыкальной литературе советского периода. </w:t>
            </w:r>
            <w:r w:rsidRPr="00F015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7кл. ДМШ.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Переид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. /сост.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Самонов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А.-М.: Музыка.- 1989</w:t>
            </w:r>
          </w:p>
        </w:tc>
        <w:tc>
          <w:tcPr>
            <w:tcW w:w="1514" w:type="dxa"/>
          </w:tcPr>
          <w:p w:rsidR="00F0155F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</w:tr>
      <w:tr w:rsidR="00F0155F" w:rsidTr="008A0B27">
        <w:tc>
          <w:tcPr>
            <w:tcW w:w="534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6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6804" w:type="dxa"/>
          </w:tcPr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Осовицкая</w:t>
            </w:r>
            <w:proofErr w:type="spellEnd"/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Казаринова “В мире музыки”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М.1996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Цар</w:t>
            </w:r>
            <w:r w:rsidRPr="00F0155F">
              <w:rPr>
                <w:rFonts w:ascii="Cambria Math" w:hAnsi="Cambria Math" w:cs="Cambria Math"/>
                <w:sz w:val="24"/>
                <w:szCs w:val="24"/>
              </w:rPr>
              <w:t>ѐ</w:t>
            </w: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“Уроки госпожи Мелодии” 1 год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М.2001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Цар</w:t>
            </w:r>
            <w:r w:rsidRPr="00F0155F">
              <w:rPr>
                <w:rFonts w:ascii="Cambria Math" w:hAnsi="Cambria Math" w:cs="Cambria Math"/>
                <w:sz w:val="24"/>
                <w:szCs w:val="24"/>
              </w:rPr>
              <w:t>ѐ</w:t>
            </w: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“Уроки госпожи Мелодии” ,3 год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М.2001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Цар</w:t>
            </w:r>
            <w:r w:rsidRPr="00F0155F">
              <w:rPr>
                <w:rFonts w:ascii="Cambria Math" w:hAnsi="Cambria Math" w:cs="Cambria Math"/>
                <w:sz w:val="24"/>
                <w:szCs w:val="24"/>
              </w:rPr>
              <w:t>ѐ</w:t>
            </w: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“Уроки госпожи Мелодии” 2, год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М.2001 г.</w:t>
            </w:r>
          </w:p>
          <w:p w:rsidR="0081222B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Агапова И.А., Давыдова М.А. </w:t>
            </w:r>
          </w:p>
          <w:p w:rsidR="0081222B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Лучшие музыкальные игры для де</w:t>
            </w:r>
            <w:r w:rsidR="0081222B">
              <w:rPr>
                <w:rFonts w:ascii="Times New Roman" w:hAnsi="Times New Roman" w:cs="Times New Roman"/>
                <w:sz w:val="24"/>
                <w:szCs w:val="24"/>
              </w:rPr>
              <w:t xml:space="preserve">тей. – М.: ЛАДА, 2006. – 224 </w:t>
            </w:r>
            <w:proofErr w:type="spellStart"/>
            <w:r w:rsidR="0081222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="00812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лпарова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Н., Николаев В.,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Сусидко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И. / Н.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Алпарова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, В. Николаев, И.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Сусидко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Артёмова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Л.В. Театрализованные игры школьников. – М., 1991.</w:t>
            </w:r>
          </w:p>
          <w:p w:rsidR="0081222B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Асафьев Б. 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Путеводитель по концертам: Словарь наиболее необходимых терминов и понятий. – М., 1978.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Бернстайн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Л. Концерты для молодежи. – Л., 1991.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Бырченко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Т. С песенкой по лесенке. Методическое пособие для подготовительных классов ДМШ. – М.: Советский композитор, 1991.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Величкина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О., Иванова А.,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Краснопевцева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Е. Мир детства в народной культуре. – М., 1992.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Выготский Л.С. Психология искусства. – 3-е изд.– М., 1986.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Выготский Л.С. Воображение и творчество в детском возрасте. – М., 1991.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Газарян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С. В мире музыкальных инструментов. – М., 1989.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Гильченок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Н. Слушаем музыку вместе. – СПб, 2006.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Гилярова Н. Хрестоматия по русскому народному творчеству. 1 – 2 годы обучения. – М., 1996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Григорьева Н. Народные песни, игры, загадки. Для детских фольклорных ансамблей. – СПб, 1996.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Жаворонушки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 Русские песни, прибаутки, скороговорки, считалки, сказки, игры.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4. Сост. Г. Науменко. – М.,1986.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Жак-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Далькроз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Э. Ритм. – М.: Классика – XXI век, 2001.Заднепровская Г.В. Анализ музыкальных произведений: 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Зебряк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Т. Сочиняем на уроках </w:t>
            </w:r>
            <w:r w:rsidR="0081222B">
              <w:rPr>
                <w:rFonts w:ascii="Times New Roman" w:hAnsi="Times New Roman" w:cs="Times New Roman"/>
                <w:sz w:val="24"/>
                <w:szCs w:val="24"/>
              </w:rPr>
              <w:t>сольфеджио. – М.: Музыка, 1998.</w:t>
            </w:r>
          </w:p>
          <w:p w:rsidR="0081222B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Книга о музыке / составители Г.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Головинск</w:t>
            </w:r>
            <w:r w:rsidR="0081222B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="0081222B">
              <w:rPr>
                <w:rFonts w:ascii="Times New Roman" w:hAnsi="Times New Roman" w:cs="Times New Roman"/>
                <w:sz w:val="24"/>
                <w:szCs w:val="24"/>
              </w:rPr>
              <w:t xml:space="preserve">, М. </w:t>
            </w:r>
            <w:proofErr w:type="spellStart"/>
            <w:r w:rsidR="0081222B">
              <w:rPr>
                <w:rFonts w:ascii="Times New Roman" w:hAnsi="Times New Roman" w:cs="Times New Roman"/>
                <w:sz w:val="24"/>
                <w:szCs w:val="24"/>
              </w:rPr>
              <w:t>Ройтерштейн</w:t>
            </w:r>
            <w:proofErr w:type="spellEnd"/>
            <w:r w:rsidR="0081222B">
              <w:rPr>
                <w:rFonts w:ascii="Times New Roman" w:hAnsi="Times New Roman" w:cs="Times New Roman"/>
                <w:sz w:val="24"/>
                <w:szCs w:val="24"/>
              </w:rPr>
              <w:t>. – М., 1988.</w:t>
            </w: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Конен В.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Театр и симфония. – М., 1975.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Лядов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А. Песни русского народа в обработке для одного голоса и фортепиано. – М., 1959.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Музыкальный энциклопедический словарь. – М., 1990.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Науменко Г. Фольклорная азбука. – М., 1996.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Новицкая М. Введение в народоведение. Классы 1 – 2. Родная земля. – М., 1997.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Осовицкая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З.Е., Казаринова А.С. В мире музыки: Учебное пособие для детских музыкальных школ. – М.: Музыка, 1996.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Павлова Л. Значение игровых занятий в интеллектуальном развитии школьников. – М., 2002.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Павлова Л. Игра как средство эстетического воспитания. – М., 2002.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Пушкина С. Мы играем и поём. Инсценировки русских народных игр, песен и праздников. – М.: Школьная Пресса, 2001.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Разумовская О.К. Русские композиторы. Биографии, викторины, кроссворды. – М.: Айрис-пресс, 2007.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Рапацкая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Л.А., Сергеева Г.С.,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Т.С. Русская музыка в школе. – М.: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., 2003.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Римский-Корсаков Н. 100 русских народных песен. – М. –Л., 1951.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Рождественские песни. Пение на уроках сольфеджио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/ С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ост. Г.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Ушпикова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1. – М., 1996.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Русское народное музыкальное творчество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/ С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ост. З. Яковлева. – М., 2004.</w:t>
            </w:r>
          </w:p>
          <w:p w:rsidR="00AB59E0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Русское народное музыкальное творчество.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Хрестоматия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Рыбкина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Т.В. 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восприятие: пластические образы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ритмоинтонации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в свете учения Б. Асафьева: Автореферат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дис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 канд. искусствоведения. – Магнитогорск, 2004..Система музыкального воспитания Карла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Орфа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/ под ред. Л.А.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Баренбойма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– Л., 1970.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Скребков С. Художественные принципы музыкальных стилей. – М., 1973.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музыки. Для 1 – 3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 / Сост.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Г.Ушпикова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– СПб, 2008.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Театр, где играют дети: Учебно-методическое пособие / под ред. А.Б. Никитиной. – М.: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, 2001.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и новаторство в музыкально-эстетическом образовании /редакторы: Е.Д. </w:t>
            </w:r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Критская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, Л.В. Школяр. – М.: Флинта,1999.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Тютюнникова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Т.Э. Уроки музыки. Система обучения К.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Орфа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. – М.: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Астрель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, 2000.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Царева Н. Уроки госпожи Мелодии. Методическое пособие. – М., 2007.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Шамина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Л. Музыкальный фольклор и дети. – М., 1992.</w:t>
            </w:r>
          </w:p>
          <w:p w:rsidR="000A44DC" w:rsidRPr="000A44DC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Элементарное музыкальное воспитание по системе Карла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Орфа</w:t>
            </w:r>
            <w:proofErr w:type="spellEnd"/>
            <w:proofErr w:type="gram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 // С</w:t>
            </w:r>
            <w:proofErr w:type="gram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 xml:space="preserve">б. статей под ред. Л.А. </w:t>
            </w:r>
            <w:proofErr w:type="spellStart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Баренбойма</w:t>
            </w:r>
            <w:proofErr w:type="spellEnd"/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. – М.,1978.</w:t>
            </w:r>
          </w:p>
          <w:p w:rsidR="000A44DC" w:rsidRPr="00F0155F" w:rsidRDefault="000A44DC" w:rsidP="000A4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4DC">
              <w:rPr>
                <w:rFonts w:ascii="Times New Roman" w:hAnsi="Times New Roman" w:cs="Times New Roman"/>
                <w:sz w:val="24"/>
                <w:szCs w:val="24"/>
              </w:rPr>
              <w:t>Яворский Б. Статьи, воспоминания, переписка. – М., 1972.</w:t>
            </w:r>
          </w:p>
        </w:tc>
        <w:tc>
          <w:tcPr>
            <w:tcW w:w="1514" w:type="dxa"/>
          </w:tcPr>
          <w:p w:rsidR="00F0155F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59E0" w:rsidRPr="00AB59E0" w:rsidRDefault="00AB59E0" w:rsidP="00AB59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</w:tr>
      <w:tr w:rsidR="00F0155F" w:rsidTr="008A0B27">
        <w:tc>
          <w:tcPr>
            <w:tcW w:w="534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6" w:type="dxa"/>
          </w:tcPr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6804" w:type="dxa"/>
          </w:tcPr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гитариста 1-3 класс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аричев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М..Музыка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1987 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Школа игры на гитаре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сост. 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Каркасси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2001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Детский альбом гитариста т.1 для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МШ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изд.дом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Катанского М.200 г. Попов В.,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Халабузарь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П. Хоровой словарь: Пособие дл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ДМШ.- М.: Музыка- 1991.-183с.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гитариста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ДМШ ч.1Пьесы 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гобабов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М.Кифара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2006 г.-123с.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гитариста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ДМШ ч.2 Этюды 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гобабов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М.Кифара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2006 г.-123с.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Искусство гитарного ансамбля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Хрестоматия. Дуэты, трио, квартеты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ср.ст.классы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ДМШ,ДШИ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онских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СПб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Композитор -2003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Школа игры на гитаре Сазонов В.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М.Музыка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1989 г.</w:t>
            </w:r>
          </w:p>
        </w:tc>
        <w:tc>
          <w:tcPr>
            <w:tcW w:w="1514" w:type="dxa"/>
          </w:tcPr>
          <w:p w:rsidR="00F0155F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58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</w:tr>
      <w:tr w:rsidR="00F0155F" w:rsidTr="008A0B27">
        <w:tc>
          <w:tcPr>
            <w:tcW w:w="534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6" w:type="dxa"/>
          </w:tcPr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Баян,</w:t>
            </w:r>
            <w:r w:rsidR="000A4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6804" w:type="dxa"/>
          </w:tcPr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Акимов Ю. Гвоздев П. Прогрессивная школа игры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баяне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.1,2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М.,Музыка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1998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Агафонов О.,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Лондонов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П. Самоучитель игры на баяне: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-е изд.-М.: Музыка.-1997.-153с.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Аккордеон. Баян: Нескучная антология облегченных переложений популярных мелодий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М.:Орфей.-200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0.-15с.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Аккордеонист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любителю. Вып.20.,23,26,27/сост.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Талакин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А.Д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истяков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А..- М.: Сове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тский композиотр.-1990-94.-40с.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Альбом баяниста. Пьесы для готово-выборного баяна. Вып.1,2 /сост.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Бесфамильнов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В.- .-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Украина.-1990.-63с.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Альбом начинающего аккордеониста. /Вып.5 -36 сост. Алехина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В.Талакин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А.,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Цыбулин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М.- М.: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ветский композитор.- 1992.-35с.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Антология литературы для баяна. Ч.8 /Сост.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Липс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Ф.- М.: Музыка.-1991.-158с.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Бакиров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Юный аккордеонист 1-3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. ДМШ.- Магнитогорск.- 1994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Басурманов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А. Самоучитель игры на баяне: Учеб. Пособие.- М.: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Советский композитор.-1986.-120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Баян: Подготовительная группа ДМШ./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реизд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 М.: Кифара.-1994.-103с.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Баян: пьесы 1-3к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 ДМШ.- М.: КИФАРА.-2001.-31с.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Баян. Учебный репертуар 1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ДМШ. /12-е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зд. Сост. Алексеев А.Д., Корецкий Н.И. - Киев: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Украина, - 1983.-123с.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Баян. Учебный репертуар 1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 ДМШ. /16-е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зд. Сост. Алексеев А.Д.,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рецкий Н.И. - Киев- 1995.-125с.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Баян. Учебный репертуар 4 </w:t>
            </w:r>
            <w:proofErr w:type="spell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ДМШ. Изд. 13, -1995.</w:t>
            </w:r>
          </w:p>
          <w:p w:rsidR="00F0155F" w:rsidRP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Баян в музыкальной школе: Ансамбли для 2кл. /сост. Грачев В.Г.-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композитор.-1981.-40с.</w:t>
            </w:r>
          </w:p>
          <w:p w:rsidR="00F0155F" w:rsidRDefault="00F0155F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Баян в музыкальной школе: Пьесы 1-3кл</w:t>
            </w:r>
            <w:proofErr w:type="gramStart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0155F">
              <w:rPr>
                <w:rFonts w:ascii="Times New Roman" w:hAnsi="Times New Roman" w:cs="Times New Roman"/>
                <w:sz w:val="24"/>
                <w:szCs w:val="24"/>
              </w:rPr>
              <w:t xml:space="preserve">МШ./ Вып.52,56- М.: </w:t>
            </w:r>
            <w:r w:rsidRPr="00F015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Советский композитор.-1985.- 29с.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Баян в музыкальной школе: Пьесы 3-4кл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МШ./ Вып.5-26. сост. Алехин В., Бушуе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Ф. - М.: Советский композитор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Баян в музыкальной школе: Пьесы 4-5кл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МШ./ Вып.12,15,18 сост. Грачев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Талакин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А..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М.: Советский композитор 32с.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Говорушко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П. Популярные произведения русских композиторов: переложение для баяна.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Ленинград: Музыка.-1982.-55с.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Дикусаров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В. Теории для баяна. /5-е изд.-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Украина.-1991.-72с.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Дуброва А. Народная музыка 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Кабардино Балкарии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: В обработке для баяна и аккордеона.- М.: Музыка.- 1977.-32с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За околицей села: Популярная музыка для баяна и аккордеона. Вып.6,8. /сост. Лунин И. 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композитор.-1988.-48с.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Иванов А. Начальный курс игры на баяне. / 13-е изд.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Лениград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: Музыка.-1999.-153с.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Избранные прелюдии и фуги И.С. Баха: в переложении для готово-выборного баяна. Тетрадь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2.- Киев: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Украина.-1992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Концертный репертуар баяниста. /Вы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п.1-14.- М.: Музыка -1989.-26с.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Корнев В. Русские пер</w:t>
            </w:r>
            <w:r w:rsidR="0081222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плясы, танцы для баяна и аккордеона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М.: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ыка.-1990.-63с.</w:t>
            </w:r>
          </w:p>
          <w:p w:rsidR="0081222B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Кравченко Е.В. Популярные эстрадные мелодии: Для баяна и аккордеона. 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п.20-35.- Киев: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Украина</w:t>
            </w: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Левкодимов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Г. Мелодии прошлых лет: для баяна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аккордеона.- М.: Музыка.-1987.</w:t>
            </w: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Липс Ф. </w:t>
            </w:r>
          </w:p>
          <w:p w:rsidR="0081222B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Концертный репертуар баяниста. /Вып.6,7.- 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Музыка.- 1986.-55с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ондонов П. 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Избранные произведения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баяна.- М.: Музыка.-2003.-120с.</w:t>
            </w:r>
          </w:p>
          <w:p w:rsidR="0081222B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Мирек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А. 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Школа игры на аккордеоне.-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композиотр.-1990.-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210с</w:t>
            </w:r>
          </w:p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Молдавские народные мелодии в обработке баяна и аккордеона.- Ленинград: Музыка.-1988.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Мой друг баян. Вып.17.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Двилянский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Е.А.-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композиотр.-1990.-31с.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Нечипоренко А.Ф.,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Угринович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В.В. Этюды для баяна на разные виды техники. 1к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 ДМШ, 2-е изд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..-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К-1996.-47с.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Нечипоренко А.Ф.,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Угринович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В.В. Этюды для баяна на разные виды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ехники. 2кл. ДМШ.- К 1996.-47с.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Нечипоренко А.Ф.,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Угринович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В.В. Этюды для баяна на разные виды техн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ики. 5,7кл. ДМШ, К.-1995.-126с.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Нотный альбом баяниста. Вып.7.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Басурманов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А.П.- М.: 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советский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композиотр.-1985.-39с.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Нотный альбом баяниста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Басурманов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А.П.-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композитор.-1992.-47с.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Онегин А. Школа игры на готово – выбор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 баяне.- М.: Музыка, - 1988.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Паньков В.С. Классические произведения: в переложении для готово-выборного баяна.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/Вып.5.- Киев: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Плясовые наигрыши для баяна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 Казань.- 1980.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Популярные песни: в переложении для баяна и аккордеон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 Вып.2-23.- М.: Музыка.- 35с.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Пьесы для аккордеона: Учебное пособие 3-5кл. ДМШ./ сост. Мотов В.Н., Шах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Г.И.- М.: КИФАРА.-1999.-63с.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Р. Баян: 1-2кл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МШ.- Казань.-1995.-38с.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Р. Баян: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1-3кл ДМШ.- Казань.-1996.-38с.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Р. Баян: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2-4кл ДМШ.- Казань.-1996.-38с.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Р. Баян: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4-5кл ДМШ.- Казань.-1996.-38с.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Р. Баян: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4-7кл ДМШ.- Казань.-1996.-38с.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Р. 28 пьес : 3-5кл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Казань.-1993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Сабит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50 пьес : 3-4кл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Казань.-1993</w:t>
            </w:r>
          </w:p>
          <w:p w:rsidR="0081222B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Савинцев И.П. Вальс, танго, фокстрот: для аккордеона или баяна.- М.: Музыка.-1983.-64с.</w:t>
            </w:r>
            <w:r>
              <w:t xml:space="preserve"> </w:t>
            </w: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Самойлов Д. 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15 уроков игры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баяне. - М.: Музыка, - 1996.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Танго. Переложение для баяна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иаккордеона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 /сост. Маркович К.Б.-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Украина.-1989.-34с.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Татарские пьесы для баяна./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Салихов.- Казань.- 1989.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баяниста 1-2кл. ДМШ. 6-е изд.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Крылусов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 - М.: Музыка, - 1997.-80с.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баяниста 3-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4кл. ДМШ, - М.: Музыка, - 1999.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Хрестоматия баяниста 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5кл. ДМШ, - М.: Музыка, - 1996.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баяниста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5кл. ДМШ, - М.: Музыка, - 1990.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Шахов Г. Аппликатура как средство развития профессионального мастерства баяниста аккорде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ониста.- М.: Музыка.-1991.-96с.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Этюды для баяна.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3,8,11,1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2,15,20- М.: Музыка.-1999.-37с.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Легкие пьесы для чтения с листа на аккордеоне./ </w:t>
            </w:r>
            <w:proofErr w:type="spellStart"/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Григорьев, Шашкин П.Н. - М.: 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етский композитор.- 1989.- 70с.</w:t>
            </w:r>
          </w:p>
          <w:p w:rsidR="00F216C2" w:rsidRP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Легкие пьесы для чтения с листа на аккордеоне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Шашкин П.Н. - М.- 1993.- 55с</w:t>
            </w:r>
          </w:p>
        </w:tc>
        <w:tc>
          <w:tcPr>
            <w:tcW w:w="1514" w:type="dxa"/>
          </w:tcPr>
          <w:p w:rsidR="0081222B" w:rsidRDefault="0081222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0155F" w:rsidRDefault="00F0155F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22B" w:rsidRPr="0081222B" w:rsidRDefault="0081222B" w:rsidP="00812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58" w:type="dxa"/>
          </w:tcPr>
          <w:p w:rsid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</w:tr>
      <w:tr w:rsidR="00F0155F" w:rsidTr="008A0B27">
        <w:tc>
          <w:tcPr>
            <w:tcW w:w="534" w:type="dxa"/>
          </w:tcPr>
          <w:p w:rsid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6" w:type="dxa"/>
          </w:tcPr>
          <w:p w:rsid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6804" w:type="dxa"/>
          </w:tcPr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Александров Школа игры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3-х струнной домр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М.: Музыка.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Альбом для детей. Произведения для трехструнной домры и фортепиано. Вып.1,2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Л.Де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мченко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 М.: Музыка.-1988.-30с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Альбом для юношества. Произведения для трехструнной домры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ып.5/сос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В.С.- М.: Музыка.-1996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Альбом начинающего домриста. В.3,1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4,15,20 -М.: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Амирханова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Пьессы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композиторов.- Казань.- 1989.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Домра. 1кл. Учебный репер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туар ДМШ. - Киев: Музична.-39с.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Домра. 2кл. Учебный репертуар ДМШ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Белоконев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Н.Т., Шелест М.В.-Кие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Украина.- 1988.-46с.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Домристу – любителю. Трехструнная домра. Вып.1,2,5,6,12 сост. Дроздов М. – М.: 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етский композитор.- 1987.- 20с.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Золотая библиотека педагогического репертуара. Нотная папка домриста. 1-3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кл. ДМШ.- М.: Дека - ВС.- 2003.</w:t>
            </w:r>
          </w:p>
          <w:p w:rsid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Чунин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В. Школа игры на домре М-Музыка 1997 г.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Концертные пьесы для трехструнной домры и фортепиано. Вып.8,9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сост.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В.- М- 1991.-88с.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Композиторы Татарстана – детям.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 1. Пьесы татарских композиторов в переложении для домры и фортепиа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но.- Казань: Мастер Лайн.-2000.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Педагогический репертуар домриста. 3-4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 ДМШ. Вып.3-М.: Музыка.-1989.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Пьесы татарских композиторов для домры и фортепиано.-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Казань: 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н.изд.-2002.-144с.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Пьесы для трехструнной домры и фортепиано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Шитенков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И.И. – Ленинград: Советский композитор.-1983.-34с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Пьесы для трехструнной домры в сопровождении фортепиано./ сост. Зверев А.В. – СПб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композитор.-1996.-78с.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Репер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туар домрист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М.: Музыка- 1999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Хрестома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тия домриста 1-3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.-М.: Музыка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домриста для ДМШ. Вып.1 /сост. Басенко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З.Г.Петрашов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С.А.-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 На Дону: Феникс.- 1998.-63с.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Цыганков А.- Детям и юношеству. Произведения для трехструнной домры и 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лалайки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М.: Музыка.-2001- 96с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Этюды для домры 1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Украина.-1986.</w:t>
            </w:r>
          </w:p>
          <w:p w:rsidR="00F216C2" w:rsidRP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Юный домрист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ост. Бурдыкина Н.- М.: Музыка.- 1999.-127с.</w:t>
            </w:r>
          </w:p>
        </w:tc>
        <w:tc>
          <w:tcPr>
            <w:tcW w:w="1514" w:type="dxa"/>
          </w:tcPr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0155F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P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58" w:type="dxa"/>
          </w:tcPr>
          <w:p w:rsidR="00F0155F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F216C2" w:rsidTr="008A0B27">
        <w:tc>
          <w:tcPr>
            <w:tcW w:w="534" w:type="dxa"/>
          </w:tcPr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76" w:type="dxa"/>
          </w:tcPr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6804" w:type="dxa"/>
          </w:tcPr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Альбом начинающего 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лалаечника в.1,3,5,6,9 М. -30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Балалайка. Учебный репертуар. 2кл. ДМШ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.- Киев: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Украина.-1981.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Балалаечнику-любителю.В.14.-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композитор,-1986,-28с.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Блинов Ю. Пьесы для балалайки и фортепиано.- М.: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ветский композитор.- 1987.-40с.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Дорожкин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Самоучитель игры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балалайке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М.”Музыка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1989 г.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Илюхин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Самоучитель игры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балалайке 1992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,”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репертуар балалаечника 1-2кл. ДМШ.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Глейхма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– М.: Музыка.- 1983.- 47с.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Педагогический репертуар балалаечника. 3-5кл. ДМШ. /сост.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Глейхма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– М.: Музыка.- 1987.- 47с.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Петро</w:t>
            </w:r>
            <w:proofErr w:type="gram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Омельчук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 П. Пьесы, этюды, упражнения для балалайки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.- Киев: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Украина.-1982.</w:t>
            </w:r>
          </w:p>
          <w:p w:rsidR="00F216C2" w:rsidRP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6C2">
              <w:rPr>
                <w:rFonts w:ascii="Times New Roman" w:hAnsi="Times New Roman" w:cs="Times New Roman"/>
                <w:sz w:val="24"/>
                <w:szCs w:val="24"/>
              </w:rPr>
              <w:t xml:space="preserve">Пьесы для начинающего балалаечника </w:t>
            </w:r>
            <w:proofErr w:type="spellStart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М.”Музыка</w:t>
            </w:r>
            <w:proofErr w:type="spellEnd"/>
            <w:r w:rsidRPr="00F216C2">
              <w:rPr>
                <w:rFonts w:ascii="Times New Roman" w:hAnsi="Times New Roman" w:cs="Times New Roman"/>
                <w:sz w:val="24"/>
                <w:szCs w:val="24"/>
              </w:rPr>
              <w:t>” 1987 г.</w:t>
            </w:r>
          </w:p>
        </w:tc>
        <w:tc>
          <w:tcPr>
            <w:tcW w:w="1514" w:type="dxa"/>
          </w:tcPr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216C2" w:rsidRDefault="00F216C2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P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58" w:type="dxa"/>
          </w:tcPr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F216C2" w:rsidTr="008A0B27">
        <w:tc>
          <w:tcPr>
            <w:tcW w:w="534" w:type="dxa"/>
          </w:tcPr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6" w:type="dxa"/>
          </w:tcPr>
          <w:p w:rsidR="00F216C2" w:rsidRDefault="00F216C2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народных инструментов</w:t>
            </w:r>
          </w:p>
        </w:tc>
        <w:tc>
          <w:tcPr>
            <w:tcW w:w="6804" w:type="dxa"/>
          </w:tcPr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Максимов Е.И. Оркестры и ансамбли русских народных инструментов.-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М.: Советский композитор.-1983.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Репертуар народных оркестров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в.5-12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М.”Музыка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1982-1997 гг.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Репертуарные сборник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для самодеятельных оркестров.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Чунин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В. Современный русский народный оркестр. Методическое пособие для руководителей самодеятельных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коллективов.- М.: Музыка.-1981.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Произведения для оркестра русс</w:t>
            </w:r>
            <w:r w:rsidR="00E1065B">
              <w:rPr>
                <w:rFonts w:ascii="Times New Roman" w:hAnsi="Times New Roman" w:cs="Times New Roman"/>
                <w:sz w:val="24"/>
                <w:szCs w:val="24"/>
              </w:rPr>
              <w:t>ких народных инструментов в.3-7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Ленинград Музыка 1989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Смешанные ансамбли русских народных инструментов в.6-23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ст.О.Дымов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1982-1993 г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курс игры на русских народных духовых и ударных инструментах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О.Буданков</w:t>
            </w:r>
            <w:proofErr w:type="spellEnd"/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М.Вахутинский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В.Петров</w:t>
            </w:r>
            <w:proofErr w:type="spellEnd"/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Музыка – 1991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Широков А. Произведения для оркестров русских народных инструме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нтов. Вып.2.- М.: Музыка.-1990.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Детский оркестр народных инструмент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 Киев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 1988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Гладков Г. «Бременские музыканты» сюита для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нсамб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Н.Челны.2002 г. Федоров Н.П.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Дербенко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Н. «Веселый хоровод» обработки для ансамбля народны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инструментов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1999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 баянов в музыкальной школе. Вып.1,9 /сост. Грачев В.Г.- М.: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ветский композитор.- 1983.-43с.</w:t>
            </w:r>
          </w:p>
          <w:p w:rsidR="00F216C2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баянов в музыкальной школе. Вып.9 /сост. Судариков А.Ф.,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Талакин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А.Д.- М.: С. композитор.- 1983.-43с.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 баянистов. Тетрадь 4. /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урзина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Т.Г.-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Украина.-1989.-64с.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Играем вместе: Пьесы для дуэта домра-балалайка для ДМШ./ </w:t>
            </w:r>
            <w:proofErr w:type="spellStart"/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урдыкина Н.- М.: Музыка.- 1997.</w:t>
            </w:r>
          </w:p>
          <w:p w:rsidR="00B50969" w:rsidRPr="00F216C2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Колесов Л. Произведения для ансамблей баянистов./ Вып.1.- М.: Культурв.-1994.-90с.</w:t>
            </w:r>
          </w:p>
        </w:tc>
        <w:tc>
          <w:tcPr>
            <w:tcW w:w="1514" w:type="dxa"/>
          </w:tcPr>
          <w:p w:rsidR="00F216C2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P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58" w:type="dxa"/>
          </w:tcPr>
          <w:p w:rsidR="00F216C2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</w:tr>
      <w:tr w:rsidR="00B50969" w:rsidTr="008A0B27">
        <w:tc>
          <w:tcPr>
            <w:tcW w:w="534" w:type="dxa"/>
          </w:tcPr>
          <w:p w:rsid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976" w:type="dxa"/>
          </w:tcPr>
          <w:p w:rsid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Ансамбль фортепиано</w:t>
            </w:r>
          </w:p>
        </w:tc>
        <w:tc>
          <w:tcPr>
            <w:tcW w:w="6804" w:type="dxa"/>
          </w:tcPr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начинающих. Фортепианная музыка для ДМШ младшие классы.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. 2 / сост. Демченко Г.Ю.-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М.: Советский композитор.-1994.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Ансамбли: для фортепиано 3-5к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 ДМШ.- М.:КИФАРА.- 1998.-40с.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ДМШ.-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композитор.-1990.-55с.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фортепиано: Учебный репертуар 1-3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ДМШ.- 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Украина.-1990.-157с.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фортепиано: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12. Для сред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ДМШ.-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М.:С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композитор.-1988.-55с.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Яначек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Л. Отрывки из опер и симфонических произведений. Переложение для фортепиано в четыре руки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ост.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Кляйнова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Райхл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– М.: Музыка.-1985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Татарские пьесы: для младших ансамблей скрипки ДМШ /со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ст. Сафина Л.Ф.- Казань.- 1999.</w:t>
            </w:r>
          </w:p>
          <w:p w:rsidR="00E1065B" w:rsidRDefault="00B50969" w:rsidP="008A0B27"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начинающих. Фортепианная музыка для ДМШ младшие классы.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2 / сост. Демченко Г.Ю.- М.: Советский композитор.-1994.</w:t>
            </w:r>
            <w:r>
              <w:t xml:space="preserve"> 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Ансамбли: для фортепиано 3-5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МШ.- М.:КИФАРА.- 1998.-40с.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ДМШ.-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композитор.-1990.-55с.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 в1,2,3 – 9 М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ов.композитор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” 1981 г.- 1988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Камалькова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“Русские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нар.песни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бработка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для ансамбля пиа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нистов” М. ”Композитор” 1993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фортепиано: Учебный репертуар 1-3кл. ДМШ. /сост.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Фундилер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Л.Л.- 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Украина.- 1990.-79с.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Ансамбли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3-5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“Кифара” 1998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фортепиано. Вып3. Сред.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МШ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.- М.: Советский 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озитор.-1974.- 42с.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 для фортепиано. Вып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.- М.: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ветский композитор.-1983.- 47с.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Ансамбли для фортепиано.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10.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Старш.кл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 ДМШ.- М.: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ветский композитор.-1985.- 72с.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Ансамбли “Концерт. Репертуар” С.-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Петербург “Северный олень” 1998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Играем в 4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уки С.-Петербург “Лань” 1999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А.Петров</w:t>
            </w:r>
            <w:proofErr w:type="gram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.Петрова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Переложения для ансамбля форт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епиано СПб «Композитор» 2001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Баневич</w:t>
            </w:r>
            <w:proofErr w:type="spellEnd"/>
            <w:r w:rsidRPr="00B50969">
              <w:rPr>
                <w:rFonts w:ascii="Times New Roman" w:hAnsi="Times New Roman" w:cs="Times New Roman"/>
                <w:sz w:val="24"/>
                <w:szCs w:val="24"/>
              </w:rPr>
              <w:t xml:space="preserve"> «Русалочка»: пьесы для ансамбля пианистов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Пб -«Северный Олень» 2001 г.</w:t>
            </w:r>
          </w:p>
          <w:p w:rsidR="00B50969" w:rsidRPr="00B50969" w:rsidRDefault="00B5096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0969">
              <w:rPr>
                <w:rFonts w:ascii="Times New Roman" w:hAnsi="Times New Roman" w:cs="Times New Roman"/>
                <w:sz w:val="24"/>
                <w:szCs w:val="24"/>
              </w:rPr>
              <w:t>Играем вместе. Пьесы для детских ансамблей различных составов.- Ленинград: Советский композитор.-1989.-42с.</w:t>
            </w:r>
          </w:p>
        </w:tc>
        <w:tc>
          <w:tcPr>
            <w:tcW w:w="1514" w:type="dxa"/>
          </w:tcPr>
          <w:p w:rsidR="00B50969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Pr="00E1065B" w:rsidRDefault="00E1065B" w:rsidP="00E10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8" w:type="dxa"/>
          </w:tcPr>
          <w:p w:rsidR="00B50969" w:rsidRDefault="00E1065B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</w:tr>
      <w:tr w:rsidR="00B50969" w:rsidTr="008A0B27">
        <w:tc>
          <w:tcPr>
            <w:tcW w:w="534" w:type="dxa"/>
          </w:tcPr>
          <w:p w:rsidR="00B5096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976" w:type="dxa"/>
          </w:tcPr>
          <w:p w:rsidR="00B5096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Сольное пение</w:t>
            </w:r>
          </w:p>
        </w:tc>
        <w:tc>
          <w:tcPr>
            <w:tcW w:w="6804" w:type="dxa"/>
          </w:tcPr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Арии, романсы и песни из репертуара А.В. Нежд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ановой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М.: Музыка.-1983.-158с.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Ахмедов В. Детские песни: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сред.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 в сопровождении фортепиано (баяна).-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композитор.-1983.-39с.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Баневич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С. Земля детей: Музыкальный спектакль.-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Северный олень.-1996.-52с.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Берг А. Песни для высокого голоса с форт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епиано.- М.: Музыка.-1981.-21с.</w:t>
            </w:r>
          </w:p>
          <w:p w:rsidR="00B5096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Бойко Р. Веселое утро: Песни для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озраста; для голоса в сопровождении фортепиано.- М.: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омпозит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-1997.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Варламов А. Романсы и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Ч.2.- М.: Музыка.-1974.-162с.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Веселая радуга: Песни для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возраста в сопровождении фортепиано (баяна).- М.: Советский композитор.- 1984.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Всегда найдется дело для умелых рук: стихи и песни для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озраста.- М.: Музыка.-1986.60с.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Войта Е.С. Начинающим певцам.-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Украина.-1985.-62с.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Волшебные фонарики: Песни для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и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возраста в сопровождении фортепиано.- М.: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ветский композитор.- 1985.-67с.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Дога Е. . Песни для голоса в сопровождении фортепиано (гитары).-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композитор.-1985.-79с.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Дубравин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Я.,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Чапуров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А. Давайте поклянемся доброте: песни для голоса в сопровождении фортепиано (гитары). – Ленинград: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композитор.-1983.-47с.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Дудкевич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Г. Карусель: песни для мл. и сред.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озраста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в сопровождении фортепиано (баяна).-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композитор.-1980.-22с.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Егорычева М. Упражнения для развития вокальной техники.- 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Украина.-1980.-111с.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Жарковский Е. Песни для голоса (ансамбля) в сопровождении фортепиано (баяна).- М.: 1980.-95с.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Карминский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М. Робин гуд: песни на стихи Р. Бернеса ; для сред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стар.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возраста.-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композитор.-1981.-36с.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Кем быть? : песни о профессиях для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озраста в сопровождении форте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пиано.- М.: Музыка.- 1980.-40с.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Киселев А. Песни для голоса в сопровождении фортепиано (гитары).-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композитор.-1990.-71с.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Кораблик: Песни и хоры для детей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ср.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Возраста в сопровождении фортепиано.-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композитор.-1985.-63с.</w:t>
            </w:r>
          </w:p>
          <w:p w:rsid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Колкер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А. Песни для голоса в сопровождении фортепиано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гитары). – Ленинград: Советский композитор.-1983.-66с.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Лядов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А. Детские песни для голоса с форт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епиано.- М.: Музыка.-1988.-37с.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Мацютин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К. Яблонька: песни для детей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возраста в сопровождении форт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епиано (баяна)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М.: 1980.- 43с.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Монасыпов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А. А любовь-то лебедем: Песни для голоса в сопровождении фортепиано (гитары).-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композитор.-1985.-68с.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иллюзион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есни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и музыка из кинофильмов прошлых лет для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мл.и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сред.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 возраста в сопровождении фортепиано./ Вып.1.- М.: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композитор.-1990.-47с.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Нас много на шаре земном: Песни для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озраста в сопровождении фортепиано.- М.: Музгиз.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-1962.-32с.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Нашим детям: Сборник песен для сред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. возраст./ сост. Титоренко С.А.- </w:t>
            </w: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Музична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Украина.- 1982.-38с.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От мелодии к мелодии: популярные песни прошлых лет для голоса в сопровождении фортепиано (баяна, гитары). /Вып.2.- М.: Музыка.-1989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.-63с.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Паулс</w:t>
            </w:r>
            <w:proofErr w:type="spell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Р. Песни для голоса в сопровождении фортепиано.- Ленингр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ад: Советский композитор.-1982.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Пахмутова А. Избранные песни. - М.: 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етский композитор.- 1989.-183с.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Пахмутова А. Вираж: Песни для детей и юношества. - М.: Советский композитор.-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1990.-135с.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Полякова О. Эстрадные песни. Для мл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озраста в сопровождении фортепиано (синтезатора).- М.: ООО «Престо».-2000.-24с.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Портнов Г Снежная королева: Музыкальная сказка, рассказанная и спетая для голоса в сопровождении фортепиано.- Ленинград: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оветский композитор.-1983.-75с.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Репертуар начинающего певца: Песни 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омансы.- М.: Музыка.-1986.-95с.</w:t>
            </w:r>
          </w:p>
          <w:p w:rsidR="004E77C9" w:rsidRP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Сайдашев С. </w:t>
            </w:r>
            <w:proofErr w:type="gramStart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Огни</w:t>
            </w:r>
            <w:proofErr w:type="gramEnd"/>
            <w:r w:rsidRPr="004E77C9">
              <w:rPr>
                <w:rFonts w:ascii="Times New Roman" w:hAnsi="Times New Roman" w:cs="Times New Roman"/>
                <w:sz w:val="24"/>
                <w:szCs w:val="24"/>
              </w:rPr>
              <w:t xml:space="preserve"> зажженные нами (песни, арии, дуэты, инструментальные дуэты).-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н.изд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.- 1980.-310с.</w:t>
            </w:r>
          </w:p>
          <w:p w:rsidR="004E77C9" w:rsidRDefault="004E77C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7C9">
              <w:rPr>
                <w:rFonts w:ascii="Times New Roman" w:hAnsi="Times New Roman" w:cs="Times New Roman"/>
                <w:sz w:val="24"/>
                <w:szCs w:val="24"/>
              </w:rPr>
              <w:t>Хрестоматия для пения: Русский классический романс. Вып.3.- М.: Музыка.-1985.-126с.</w:t>
            </w:r>
          </w:p>
          <w:p w:rsidR="00DE2523" w:rsidRPr="00DE2523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523">
              <w:rPr>
                <w:rFonts w:ascii="Times New Roman" w:hAnsi="Times New Roman" w:cs="Times New Roman"/>
                <w:sz w:val="24"/>
                <w:szCs w:val="24"/>
              </w:rPr>
              <w:t>Чайковский П. Евгений Онегин. Лирические сцены в 3-х действиях, 7 картинах: Переложение для пения с форте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пиано.-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М.: Музыка.-1989.-293с.</w:t>
            </w:r>
          </w:p>
          <w:p w:rsidR="00DE2523" w:rsidRPr="00DE2523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523">
              <w:rPr>
                <w:rFonts w:ascii="Times New Roman" w:hAnsi="Times New Roman" w:cs="Times New Roman"/>
                <w:sz w:val="24"/>
                <w:szCs w:val="24"/>
              </w:rPr>
              <w:t>Шостакович Д. Вокаль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сочинения 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Музгид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1985 г.</w:t>
            </w:r>
          </w:p>
          <w:p w:rsidR="00DE2523" w:rsidRPr="00DE2523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523">
              <w:rPr>
                <w:rFonts w:ascii="Times New Roman" w:hAnsi="Times New Roman" w:cs="Times New Roman"/>
                <w:sz w:val="24"/>
                <w:szCs w:val="24"/>
              </w:rPr>
              <w:t>Шуберт Ф. Избран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песни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М.Музыка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1989 г.</w:t>
            </w:r>
          </w:p>
          <w:p w:rsidR="00DE2523" w:rsidRPr="00DE2523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52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Р.Романсы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песни К.2002 г.</w:t>
            </w:r>
          </w:p>
          <w:p w:rsidR="00DE2523" w:rsidRPr="00B50969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2523">
              <w:rPr>
                <w:rFonts w:ascii="Times New Roman" w:hAnsi="Times New Roman" w:cs="Times New Roman"/>
                <w:sz w:val="24"/>
                <w:szCs w:val="24"/>
              </w:rPr>
              <w:t>ЕникееваР</w:t>
            </w:r>
            <w:proofErr w:type="spellEnd"/>
            <w:r w:rsidRPr="00DE2523">
              <w:rPr>
                <w:rFonts w:ascii="Times New Roman" w:hAnsi="Times New Roman" w:cs="Times New Roman"/>
                <w:sz w:val="24"/>
                <w:szCs w:val="24"/>
              </w:rPr>
              <w:t>. 100 татарских народных песен. К.1999 г.</w:t>
            </w:r>
          </w:p>
        </w:tc>
        <w:tc>
          <w:tcPr>
            <w:tcW w:w="1514" w:type="dxa"/>
          </w:tcPr>
          <w:p w:rsidR="00E1065B" w:rsidRDefault="00E1065B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E1065B" w:rsidRDefault="00E1065B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E1065B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E1065B" w:rsidRDefault="00E1065B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1065B" w:rsidRDefault="00E1065B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065B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E5660" w:rsidRDefault="008E5660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  <w:p w:rsidR="008E5660" w:rsidRDefault="008E5660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8E56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660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229B1" w:rsidRPr="006229B1" w:rsidRDefault="006229B1" w:rsidP="006229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8" w:type="dxa"/>
          </w:tcPr>
          <w:p w:rsidR="00B50969" w:rsidRDefault="00A018D0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</w:tr>
      <w:tr w:rsidR="00DE2523" w:rsidTr="008A0B27">
        <w:tc>
          <w:tcPr>
            <w:tcW w:w="534" w:type="dxa"/>
          </w:tcPr>
          <w:p w:rsidR="00DE2523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976" w:type="dxa"/>
          </w:tcPr>
          <w:p w:rsidR="00DE2523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Хоровое пение</w:t>
            </w:r>
          </w:p>
        </w:tc>
        <w:tc>
          <w:tcPr>
            <w:tcW w:w="680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114"/>
              <w:gridCol w:w="141"/>
              <w:gridCol w:w="111"/>
              <w:gridCol w:w="222"/>
            </w:tblGrid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Дубравин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Я. Огромный дом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.-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песни и хоры для детей С-Пб Композитор-2003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Струве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Я.Хоровое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сольфеджио 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С-Пб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- 1999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Хрестоматия по чтению хоровых партитур в.2,3 М.-1989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«В Авиньоне на мосту»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сб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.х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оров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ля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мл.шк.возраста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С-Пб «Северный олень» 1995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Хрестоматия по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дирижированию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хором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.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М-1989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Плешак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. современная опера для детей «Сказка про репку» ч.1,2 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С-Пб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Композитор 2004 г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Хромушин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О. Джазовое сольфеджио СПб 2006г.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Сайра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,с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андугачым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«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Мэгэриф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» К.Нэфрияты-2002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Колкер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А. Песни из кинофильма «Завтра, третьего апреля»: Для детского хора с фортепиано.- Музыка.-1991.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Дубравин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Я.Вокально-поэтич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.ц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икл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«Страна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читалия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» С-Пб.2004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Гладков Г. Бременские музыканты и другие.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М.Кифара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- 1997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8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Песни за песней: Для детского хора в сопровождении фортепиано (баяна)./ Вып.31.- М.-1992.-24с.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9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Попов В.,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Халабузарь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П. Хоровой словарь: Пособие для ДМШ.- М.: Музыка- 1991.-183с.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386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Полифонические произведения для детского хора в сопровождении фортепиано и без сопровождения. / Вып.2.- М.: Музыка.-1995.- 47с.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Струве “Хоровой класс” М. 2001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Гречанинов А. Песни для детей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М.Музыка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-1992 г.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110"/>
              </w:trPr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Композиторы-классики детям М. </w:t>
                  </w:r>
                  <w:proofErr w:type="spell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т</w:t>
                  </w:r>
                  <w:proofErr w:type="gramStart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.д</w:t>
                  </w:r>
                  <w:proofErr w:type="gram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ом</w:t>
                  </w:r>
                  <w:proofErr w:type="spellEnd"/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Катанского 2006 г </w:t>
                  </w:r>
                </w:p>
              </w:tc>
              <w:tc>
                <w:tcPr>
                  <w:tcW w:w="0" w:type="auto"/>
                  <w:gridSpan w:val="2"/>
                </w:tcPr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</w:p>
              </w:tc>
            </w:tr>
            <w:tr w:rsidR="008A0B27" w:rsidRPr="008A0B27">
              <w:tblPrEx>
                <w:tblCellMar>
                  <w:top w:w="0" w:type="dxa"/>
                  <w:bottom w:w="0" w:type="dxa"/>
                </w:tblCellMar>
              </w:tblPrEx>
              <w:trPr>
                <w:trHeight w:val="247"/>
              </w:trPr>
              <w:tc>
                <w:tcPr>
                  <w:tcW w:w="0" w:type="auto"/>
                  <w:gridSpan w:val="4"/>
                </w:tcPr>
                <w:p w:rsid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Русская классика (репертуар для хора) Селиванов. М.-Кифара 2007 г. </w:t>
                  </w:r>
                </w:p>
                <w:p w:rsidR="008A0B27" w:rsidRPr="008A0B27" w:rsidRDefault="008A0B27" w:rsidP="008A0B2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Марченко Л. Разные песни о </w:t>
                  </w:r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главном 1,2,3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Рс.Д.Феникс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2008г</w:t>
                  </w:r>
                </w:p>
                <w:p w:rsidR="008A0B27" w:rsidRPr="008A0B27" w:rsidRDefault="008A0B27" w:rsidP="000578C7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8A0B2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lastRenderedPageBreak/>
                    <w:t xml:space="preserve">Пение в школе: в сопровождение баяна или аккордеона: </w:t>
                  </w:r>
                </w:p>
              </w:tc>
            </w:tr>
          </w:tbl>
          <w:p w:rsidR="00DE2523" w:rsidRPr="004E77C9" w:rsidRDefault="00DE2523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</w:tcPr>
          <w:p w:rsidR="00DE2523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58" w:type="dxa"/>
          </w:tcPr>
          <w:p w:rsidR="00DE2523" w:rsidRDefault="00D40534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</w:tr>
      <w:tr w:rsidR="008A0B27" w:rsidTr="008A0B27">
        <w:tc>
          <w:tcPr>
            <w:tcW w:w="534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976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6804" w:type="dxa"/>
          </w:tcPr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Музыкальная хрестоматия. Для уроков историко-бытового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танца.- М.: Музыка.-1980.-112с.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Музыка для занятий народно-сценическими танцами. /Для баяна или аккорд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еона.- Казань: КГАК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.- 2002.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Франио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Г.,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Лифиц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И. Методическое пособие и хрестоматия по ритмике: для 1кл. ДМШ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Пер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еизд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.- М.: Музыка.- 1995.-122с.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Шушкина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З. Ри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тмика.- М.: Музыка.- 1986.-80с.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Катон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И. Музыка для классического и народного танца: В переложении для баяна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аккордеона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.: Музыка.-1984.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Энтелис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Н. Пушкинский бал: традиции и подли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нные танцы. СПб -1999г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Хрестоматия для уроков ритмики и хореографии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М.:Музыка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1989 г</w:t>
            </w:r>
          </w:p>
        </w:tc>
        <w:tc>
          <w:tcPr>
            <w:tcW w:w="1514" w:type="dxa"/>
          </w:tcPr>
          <w:p w:rsidR="008A0B2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58" w:type="dxa"/>
          </w:tcPr>
          <w:p w:rsidR="008A0B2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8A0B27" w:rsidTr="008A0B27">
        <w:tc>
          <w:tcPr>
            <w:tcW w:w="534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6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6804" w:type="dxa"/>
          </w:tcPr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Учеб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ный рисунок М: «</w:t>
            </w:r>
            <w:proofErr w:type="gram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Алев-В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 2002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Основы рисунка Соко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льникова Н. </w:t>
            </w:r>
            <w:proofErr w:type="gram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Об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 «Титул» 1996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Основы 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ИЗО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«А что там 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за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окном»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Курчевский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В.В. М.-1985 г.</w:t>
            </w:r>
          </w:p>
        </w:tc>
        <w:tc>
          <w:tcPr>
            <w:tcW w:w="1514" w:type="dxa"/>
          </w:tcPr>
          <w:p w:rsidR="008A0B2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58" w:type="dxa"/>
          </w:tcPr>
          <w:p w:rsidR="008A0B2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8A0B27" w:rsidTr="008A0B27">
        <w:tc>
          <w:tcPr>
            <w:tcW w:w="534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6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6804" w:type="dxa"/>
          </w:tcPr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Основы живописи Ч.1,2 .Соко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льникова Н.М. Об «Титул»-1996 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Натюрморт в акварел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 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Уэбб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Д. Кристина @ K* 2001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Уроки изобразительного искусства.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Живопись 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М.Просвещение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1995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Пейзаж-стр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аницы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истории М.: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Галарт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1992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Кустодиев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spellStart"/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Время,жизнь,творчество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.М. 1984</w:t>
            </w:r>
          </w:p>
          <w:p w:rsidR="008A0B27" w:rsidRPr="008A0B27" w:rsidRDefault="00F17529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Рубинс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С-Пб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.2007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Мастера русской живописи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Перов . М. «Художник» 1989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Айвазовский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М. «Художник» 1989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Альбомы иллюстраций 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( 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репродукций )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Шедевры русской живописи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М.Белый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город 2005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Третьяковская галерея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М.Советский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художник 1989 г.</w:t>
            </w:r>
          </w:p>
          <w:p w:rsid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Эрмитаж 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С-Пб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.2004 г.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Живопись. М.: Просвещение, 1986.- с. 233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Белютин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Э.М. Основы изобразительной грамоты. М.: Советская Россия, 1961.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Бергер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Э. История развития техники масляной живописи. М.: Академия художеств СССР, 1961.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Богемская</w:t>
            </w:r>
            <w:proofErr w:type="gram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К.Г. Пейзаж. Страниц</w:t>
            </w:r>
            <w:r w:rsidR="000578C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ы истории. М.: Галактика, 1992.</w:t>
            </w:r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- М. Просвещение, 2006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Все о технике: живопись маслом, справочник для художников. - М.: Арт-родник, 1998.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Дейнега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Е.П. Взаимосвязь цвета и настроения как дидактическая задача курса живописи ДХШ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Демин Г.С. Основы масляной живописи. Учебное пособие. Изд-во </w:t>
            </w: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ТюмГУ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2008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Дятлева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Г.В. Мастера пейзажа: История развития пейзажного жанра Иогансон Б.В. Молодым художникам о живописи. - М., 1959.</w:t>
            </w:r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Искусство. Современная иллюстрированная энциклопедия</w:t>
            </w:r>
            <w:proofErr w:type="gram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/ П</w:t>
            </w:r>
            <w:proofErr w:type="gram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од ред. проф. </w:t>
            </w: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Горкина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А.П.; М.: </w:t>
            </w: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Росмэн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; 2012</w:t>
            </w:r>
          </w:p>
          <w:p w:rsid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Кардовский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Д.Н., Делла-</w:t>
            </w: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</w:t>
            </w: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Кардовская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О.Л. Сборник статей / Н.В. Гиляровская, И.Э. Грабарь, В.М. Лобанов, Н.Г. </w:t>
            </w: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Машковцев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Н.Э. Радлов, М.П. Сокольников, П.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Шиллинговский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- М.:, 2010. - 22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с.</w:t>
            </w:r>
            <w:proofErr w:type="spellEnd"/>
          </w:p>
          <w:p w:rsidR="00F17529" w:rsidRPr="00F17529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Кирцер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Ю.М. Рисунок и живопись - М: Норма, 2000</w:t>
            </w:r>
          </w:p>
          <w:p w:rsidR="00F17529" w:rsidRPr="008A0B27" w:rsidRDefault="00F17529" w:rsidP="00F175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Кирцер</w:t>
            </w:r>
            <w:proofErr w:type="spellEnd"/>
            <w:r w:rsidRP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Ю.М. рисунок и живопись. Практическое пособие. М.: Высшая школа, 1992.</w:t>
            </w:r>
          </w:p>
        </w:tc>
        <w:tc>
          <w:tcPr>
            <w:tcW w:w="1514" w:type="dxa"/>
          </w:tcPr>
          <w:p w:rsidR="008A0B2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0578C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8A0B27" w:rsidRDefault="000578C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</w:tr>
      <w:tr w:rsidR="008A0B27" w:rsidTr="008A0B27">
        <w:tc>
          <w:tcPr>
            <w:tcW w:w="534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976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Композиция, ДПИ</w:t>
            </w:r>
          </w:p>
        </w:tc>
        <w:tc>
          <w:tcPr>
            <w:tcW w:w="6804" w:type="dxa"/>
          </w:tcPr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Витраж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Практическое ру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ководство 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М.Николо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-пресс 2007 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Основы композиции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Сокольникова Н. Об. «Титул» 1996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Бумажная фи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лигрань. Быстрицкая А. М.- 2007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Роспись по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</w:t>
            </w:r>
            <w:r w:rsidRPr="008A0B27">
              <w:rPr>
                <w:rFonts w:ascii="Cambria Math" w:hAnsi="Cambria Math" w:cs="Cambria Math"/>
                <w:color w:val="000000"/>
                <w:sz w:val="23"/>
                <w:szCs w:val="23"/>
              </w:rPr>
              <w:t>ѐ</w:t>
            </w: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лку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 Техника «батик»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Рс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.-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Д.«Феникс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 2006 г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Оригами.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Серж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антова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Т. М.2006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Искусство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Татарии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.Ч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ер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вонная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С. М.: Искусство 1987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Древо жизни</w:t>
            </w:r>
            <w:proofErr w:type="gram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Сергеева Н. 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К.Мэгариф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2008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Декоративные бутылки и 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вазы своими руками</w:t>
            </w:r>
            <w:proofErr w:type="gram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Р-Д 2008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Дети рисуют мир. М. «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Детская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литиература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</w:t>
            </w:r>
          </w:p>
        </w:tc>
        <w:tc>
          <w:tcPr>
            <w:tcW w:w="1514" w:type="dxa"/>
          </w:tcPr>
          <w:p w:rsidR="008A0B27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17529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8" w:type="dxa"/>
          </w:tcPr>
          <w:p w:rsidR="008A0B27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8A0B27" w:rsidTr="008A0B27">
        <w:tc>
          <w:tcPr>
            <w:tcW w:w="534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6" w:type="dxa"/>
          </w:tcPr>
          <w:p w:rsidR="008A0B27" w:rsidRDefault="008A0B27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искусств</w:t>
            </w:r>
          </w:p>
        </w:tc>
        <w:tc>
          <w:tcPr>
            <w:tcW w:w="6804" w:type="dxa"/>
          </w:tcPr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Художник-педагог-школа.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Ал</w:t>
            </w:r>
            <w:r w:rsidRPr="008A0B27">
              <w:rPr>
                <w:rFonts w:ascii="Cambria Math" w:hAnsi="Cambria Math" w:cs="Cambria Math"/>
                <w:color w:val="000000"/>
                <w:sz w:val="23"/>
                <w:szCs w:val="23"/>
              </w:rPr>
              <w:t>ѐ</w:t>
            </w: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хин</w:t>
            </w:r>
            <w:proofErr w:type="spell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А. 1986 г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Эрмитаж-путеводи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тель. 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Шамиро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Ю. Ленинград -1983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Жизнь замечательных люде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й. Леонардо да Винчи М. 1994 г.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Паустовский</w:t>
            </w:r>
            <w:proofErr w:type="gram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.</w:t>
            </w:r>
            <w:proofErr w:type="gramEnd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Кипре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нский. М. «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Дет</w:t>
            </w:r>
            <w:proofErr w:type="gram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.л</w:t>
            </w:r>
            <w:proofErr w:type="gram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итература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» 1985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Изобразительное искусство в начальной школе 1-2 ,</w:t>
            </w:r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3,4,5-6 </w:t>
            </w:r>
            <w:proofErr w:type="spellStart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кл</w:t>
            </w:r>
            <w:proofErr w:type="spellEnd"/>
            <w:r w:rsidR="00F17529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  <w:p w:rsidR="008A0B27" w:rsidRPr="008A0B27" w:rsidRDefault="008A0B27" w:rsidP="008A0B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Культура древних тюрков, </w:t>
            </w:r>
            <w:proofErr w:type="spellStart"/>
            <w:r w:rsidRPr="008A0B2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Давлетшин</w:t>
            </w:r>
            <w:proofErr w:type="spellEnd"/>
          </w:p>
        </w:tc>
        <w:tc>
          <w:tcPr>
            <w:tcW w:w="1514" w:type="dxa"/>
          </w:tcPr>
          <w:p w:rsidR="00F17529" w:rsidRDefault="00F17529" w:rsidP="00F1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F17529" w:rsidRDefault="00F17529" w:rsidP="00F1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17529" w:rsidRDefault="00F17529" w:rsidP="00F1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A0B27" w:rsidRDefault="00F17529" w:rsidP="00F1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  <w:p w:rsidR="00F17529" w:rsidRDefault="00F17529" w:rsidP="00F1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17529" w:rsidRPr="00F17529" w:rsidRDefault="00F17529" w:rsidP="00F17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8" w:type="dxa"/>
          </w:tcPr>
          <w:p w:rsidR="008A0B27" w:rsidRDefault="00F17529" w:rsidP="008A0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</w:tr>
    </w:tbl>
    <w:p w:rsidR="001413C1" w:rsidRPr="001413C1" w:rsidRDefault="008A0B27" w:rsidP="001413C1">
      <w:pPr>
        <w:pStyle w:val="Default"/>
        <w:jc w:val="center"/>
        <w:rPr>
          <w:sz w:val="23"/>
          <w:szCs w:val="23"/>
        </w:rPr>
      </w:pPr>
      <w:r>
        <w:lastRenderedPageBreak/>
        <w:br w:type="textWrapping" w:clear="all"/>
      </w:r>
      <w:r w:rsidR="001413C1" w:rsidRPr="001413C1">
        <w:rPr>
          <w:b/>
          <w:bCs/>
          <w:sz w:val="23"/>
          <w:szCs w:val="23"/>
        </w:rPr>
        <w:t>Обеспечение образовательного процесса</w:t>
      </w:r>
    </w:p>
    <w:p w:rsidR="001413C1" w:rsidRPr="001413C1" w:rsidRDefault="001413C1" w:rsidP="001413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1413C1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официальными, периодическими, справочно-библиографическими</w:t>
      </w:r>
    </w:p>
    <w:p w:rsidR="00CB02C7" w:rsidRDefault="001413C1" w:rsidP="001413C1">
      <w:pPr>
        <w:jc w:val="center"/>
        <w:rPr>
          <w:rFonts w:ascii="Times New Roman" w:hAnsi="Times New Roman" w:cs="Times New Roman"/>
          <w:sz w:val="24"/>
          <w:szCs w:val="24"/>
        </w:rPr>
      </w:pPr>
      <w:r w:rsidRPr="001413C1">
        <w:rPr>
          <w:rFonts w:ascii="Times New Roman" w:hAnsi="Times New Roman" w:cs="Times New Roman"/>
          <w:b/>
          <w:bCs/>
          <w:color w:val="000000"/>
          <w:sz w:val="23"/>
          <w:szCs w:val="23"/>
        </w:rPr>
        <w:t>изданиями, научной литературой</w:t>
      </w:r>
    </w:p>
    <w:p w:rsidR="003A2120" w:rsidRPr="003A2120" w:rsidRDefault="003A2120" w:rsidP="003A212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6836"/>
        <w:gridCol w:w="3687"/>
        <w:gridCol w:w="3687"/>
      </w:tblGrid>
      <w:tr w:rsidR="001413C1" w:rsidTr="001413C1">
        <w:tc>
          <w:tcPr>
            <w:tcW w:w="576" w:type="dxa"/>
          </w:tcPr>
          <w:p w:rsidR="001413C1" w:rsidRP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6" w:type="dxa"/>
          </w:tcPr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Типы изданий</w:t>
            </w:r>
          </w:p>
        </w:tc>
        <w:tc>
          <w:tcPr>
            <w:tcW w:w="3687" w:type="dxa"/>
          </w:tcPr>
          <w:p w:rsidR="001413C1" w:rsidRP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Количество наименований</w:t>
            </w:r>
          </w:p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Количество однотомных экземпляров, годовых и (или) многотомных комплектов</w:t>
            </w: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6" w:type="dxa"/>
          </w:tcPr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Официальные издания (сборники законодательных актов, нормативных правовых актов и кодексов Российской Федерации (отдельно изданные, продолжающиеся и периодические))</w:t>
            </w:r>
          </w:p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36" w:type="dxa"/>
          </w:tcPr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Общественно-политические и научн</w:t>
            </w:r>
            <w:proofErr w:type="gramStart"/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1413C1">
              <w:rPr>
                <w:rFonts w:ascii="Times New Roman" w:hAnsi="Times New Roman" w:cs="Times New Roman"/>
                <w:sz w:val="24"/>
                <w:szCs w:val="24"/>
              </w:rPr>
              <w:t xml:space="preserve"> популярные периодические издания (журналы и газеты)</w:t>
            </w:r>
          </w:p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3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620"/>
            </w:tblGrid>
            <w:tr w:rsidR="001413C1" w:rsidRPr="001413C1">
              <w:tblPrEx>
                <w:tblCellMar>
                  <w:top w:w="0" w:type="dxa"/>
                  <w:bottom w:w="0" w:type="dxa"/>
                </w:tblCellMar>
              </w:tblPrEx>
              <w:trPr>
                <w:trHeight w:val="425"/>
              </w:trPr>
              <w:tc>
                <w:tcPr>
                  <w:tcW w:w="0" w:type="auto"/>
                </w:tcPr>
                <w:p w:rsidR="001413C1" w:rsidRDefault="001413C1" w:rsidP="001413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1413C1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Научные периодические издания (по профилю (направленности) образовательных программ)</w:t>
                  </w:r>
                </w:p>
                <w:p w:rsidR="001413C1" w:rsidRPr="001413C1" w:rsidRDefault="001413C1" w:rsidP="001413C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</w:tbl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36" w:type="dxa"/>
          </w:tcPr>
          <w:p w:rsidR="001413C1" w:rsidRDefault="001413C1" w:rsidP="001413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Справочно-библиографические издания: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836" w:type="dxa"/>
          </w:tcPr>
          <w:p w:rsidR="001413C1" w:rsidRDefault="001413C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энциклопедии (энциклопедические словари) </w:t>
            </w:r>
          </w:p>
        </w:tc>
        <w:tc>
          <w:tcPr>
            <w:tcW w:w="3687" w:type="dxa"/>
          </w:tcPr>
          <w:p w:rsidR="001413C1" w:rsidRDefault="001413C1" w:rsidP="001413C1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3687" w:type="dxa"/>
          </w:tcPr>
          <w:p w:rsidR="001413C1" w:rsidRDefault="001413C1" w:rsidP="001413C1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</w:tr>
      <w:tr w:rsidR="001413C1" w:rsidTr="001413C1">
        <w:tc>
          <w:tcPr>
            <w:tcW w:w="576" w:type="dxa"/>
          </w:tcPr>
          <w:p w:rsidR="001413C1" w:rsidRP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3C1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836" w:type="dxa"/>
          </w:tcPr>
          <w:p w:rsidR="001413C1" w:rsidRDefault="001413C1">
            <w:pPr>
              <w:pStyle w:val="Default"/>
              <w:rPr>
                <w:sz w:val="23"/>
                <w:szCs w:val="23"/>
              </w:rPr>
            </w:pPr>
            <w:proofErr w:type="gramStart"/>
            <w:r w:rsidRPr="001413C1">
              <w:rPr>
                <w:sz w:val="23"/>
                <w:szCs w:val="23"/>
              </w:rPr>
              <w:t>отраслевые словари и справочники (по профилю (направленности) образовательных программ</w:t>
            </w:r>
            <w:proofErr w:type="gramEnd"/>
          </w:p>
        </w:tc>
        <w:tc>
          <w:tcPr>
            <w:tcW w:w="3687" w:type="dxa"/>
          </w:tcPr>
          <w:p w:rsidR="001413C1" w:rsidRDefault="001413C1" w:rsidP="001413C1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3687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413C1" w:rsidTr="001413C1">
        <w:tc>
          <w:tcPr>
            <w:tcW w:w="576" w:type="dxa"/>
          </w:tcPr>
          <w:p w:rsidR="001413C1" w:rsidRP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836" w:type="dxa"/>
          </w:tcPr>
          <w:p w:rsidR="001413C1" w:rsidRPr="001413C1" w:rsidRDefault="001413C1" w:rsidP="001413C1">
            <w:pPr>
              <w:pStyle w:val="Default"/>
              <w:rPr>
                <w:sz w:val="23"/>
                <w:szCs w:val="23"/>
              </w:rPr>
            </w:pPr>
            <w:r w:rsidRPr="001413C1">
              <w:rPr>
                <w:sz w:val="23"/>
                <w:szCs w:val="23"/>
              </w:rPr>
              <w:t>текущие и ретроспективные отраслевые библиографические пособия (по профилю (направленн</w:t>
            </w:r>
            <w:r w:rsidR="006136C8">
              <w:rPr>
                <w:sz w:val="23"/>
                <w:szCs w:val="23"/>
              </w:rPr>
              <w:t>ости) образовательных программ)</w:t>
            </w:r>
          </w:p>
        </w:tc>
        <w:tc>
          <w:tcPr>
            <w:tcW w:w="3687" w:type="dxa"/>
          </w:tcPr>
          <w:p w:rsidR="001413C1" w:rsidRDefault="006136C8" w:rsidP="001413C1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3687" w:type="dxa"/>
          </w:tcPr>
          <w:p w:rsidR="001413C1" w:rsidRDefault="006136C8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413C1" w:rsidTr="001413C1">
        <w:tc>
          <w:tcPr>
            <w:tcW w:w="576" w:type="dxa"/>
          </w:tcPr>
          <w:p w:rsidR="001413C1" w:rsidRDefault="001413C1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36" w:type="dxa"/>
          </w:tcPr>
          <w:p w:rsidR="001413C1" w:rsidRPr="001413C1" w:rsidRDefault="006136C8">
            <w:pPr>
              <w:pStyle w:val="Default"/>
              <w:rPr>
                <w:sz w:val="23"/>
                <w:szCs w:val="23"/>
              </w:rPr>
            </w:pPr>
            <w:r w:rsidRPr="001413C1">
              <w:rPr>
                <w:sz w:val="23"/>
                <w:szCs w:val="23"/>
              </w:rPr>
              <w:t>Научная литература</w:t>
            </w:r>
          </w:p>
        </w:tc>
        <w:tc>
          <w:tcPr>
            <w:tcW w:w="3687" w:type="dxa"/>
          </w:tcPr>
          <w:p w:rsidR="001413C1" w:rsidRDefault="006136C8" w:rsidP="001413C1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29</w:t>
            </w:r>
          </w:p>
        </w:tc>
        <w:tc>
          <w:tcPr>
            <w:tcW w:w="3687" w:type="dxa"/>
          </w:tcPr>
          <w:p w:rsidR="001413C1" w:rsidRDefault="006136C8" w:rsidP="00141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:rsidR="003A2120" w:rsidRPr="003A2120" w:rsidRDefault="003A2120" w:rsidP="001413C1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826A06" w:rsidRPr="00826A06" w:rsidRDefault="00826A06" w:rsidP="00826A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6A06">
        <w:rPr>
          <w:rFonts w:ascii="Times New Roman" w:hAnsi="Times New Roman" w:cs="Times New Roman"/>
          <w:b/>
          <w:sz w:val="24"/>
          <w:szCs w:val="24"/>
        </w:rPr>
        <w:lastRenderedPageBreak/>
        <w:t>Обеспечение образовательного процесса</w:t>
      </w:r>
    </w:p>
    <w:p w:rsidR="00826A06" w:rsidRPr="00826A06" w:rsidRDefault="00826A06" w:rsidP="00826A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6A06">
        <w:rPr>
          <w:rFonts w:ascii="Times New Roman" w:hAnsi="Times New Roman" w:cs="Times New Roman"/>
          <w:b/>
          <w:sz w:val="24"/>
          <w:szCs w:val="24"/>
        </w:rPr>
        <w:t>иными библиотечно-информационными ресурсами и средствами</w:t>
      </w:r>
    </w:p>
    <w:p w:rsidR="003A2120" w:rsidRPr="00826A06" w:rsidRDefault="00826A06" w:rsidP="000529A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6A06">
        <w:rPr>
          <w:rFonts w:ascii="Times New Roman" w:hAnsi="Times New Roman" w:cs="Times New Roman"/>
          <w:b/>
          <w:sz w:val="24"/>
          <w:szCs w:val="24"/>
        </w:rPr>
        <w:t>обеспечения образовательного процесса</w:t>
      </w:r>
    </w:p>
    <w:p w:rsidR="003A2120" w:rsidRPr="003A2120" w:rsidRDefault="003A2120" w:rsidP="003A212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6965"/>
        <w:gridCol w:w="3687"/>
        <w:gridCol w:w="3676"/>
      </w:tblGrid>
      <w:tr w:rsidR="00826A06" w:rsidTr="00826A06">
        <w:tc>
          <w:tcPr>
            <w:tcW w:w="446" w:type="dxa"/>
          </w:tcPr>
          <w:p w:rsidR="00826A06" w:rsidRPr="000529A2" w:rsidRDefault="00826A06" w:rsidP="000529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9A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972" w:type="dxa"/>
          </w:tcPr>
          <w:p w:rsidR="00826A06" w:rsidRPr="000529A2" w:rsidRDefault="000529A2" w:rsidP="000529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9A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Уровень, ступень образования, вид образовательной программ</w:t>
            </w:r>
            <w:proofErr w:type="gramStart"/>
            <w:r w:rsidRPr="000529A2">
              <w:rPr>
                <w:rFonts w:ascii="Times New Roman" w:hAnsi="Times New Roman" w:cs="Times New Roman"/>
                <w:b/>
                <w:sz w:val="24"/>
                <w:szCs w:val="24"/>
              </w:rPr>
              <w:t>ы(</w:t>
            </w:r>
            <w:proofErr w:type="gramEnd"/>
            <w:r w:rsidRPr="000529A2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основная, дополнительная), направление подготовки, специальность, профессия, наименование предмета, дисциплины в соответствие с учебным планом</w:t>
            </w:r>
          </w:p>
        </w:tc>
        <w:tc>
          <w:tcPr>
            <w:tcW w:w="3689" w:type="dxa"/>
          </w:tcPr>
          <w:p w:rsidR="00826A06" w:rsidRPr="000529A2" w:rsidRDefault="000529A2" w:rsidP="000529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9A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 краткая характеристика библиотечно-информационных ресурсов и средств обеспечения образовательного процесса, в том числе электронных образовательных ресурсов</w:t>
            </w:r>
          </w:p>
        </w:tc>
        <w:tc>
          <w:tcPr>
            <w:tcW w:w="3679" w:type="dxa"/>
          </w:tcPr>
          <w:p w:rsidR="00826A06" w:rsidRPr="000529A2" w:rsidRDefault="000529A2" w:rsidP="000529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29A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экземпляров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826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2" w:type="dxa"/>
          </w:tcPr>
          <w:p w:rsidR="00826A06" w:rsidRDefault="00826A06" w:rsidP="00826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9" w:type="dxa"/>
          </w:tcPr>
          <w:p w:rsidR="00826A06" w:rsidRDefault="00826A06" w:rsidP="00826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79" w:type="dxa"/>
          </w:tcPr>
          <w:p w:rsidR="00826A06" w:rsidRDefault="00826A06" w:rsidP="00826A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2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3689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A06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826A06">
              <w:rPr>
                <w:rFonts w:ascii="Times New Roman" w:hAnsi="Times New Roman" w:cs="Times New Roman"/>
                <w:sz w:val="24"/>
                <w:szCs w:val="24"/>
              </w:rPr>
              <w:t>музыкасы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фонохрестоматиясе</w:t>
            </w:r>
            <w:proofErr w:type="spellEnd"/>
            <w:r w:rsidR="00783A2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783A29" w:rsidRPr="00783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3A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</w:p>
        </w:tc>
        <w:tc>
          <w:tcPr>
            <w:tcW w:w="3679" w:type="dxa"/>
          </w:tcPr>
          <w:p w:rsidR="00826A06" w:rsidRDefault="00826A06" w:rsidP="00052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72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A06"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3689" w:type="dxa"/>
          </w:tcPr>
          <w:p w:rsidR="00826A06" w:rsidRDefault="00783A29" w:rsidP="00783A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Фонохрестоматия по курсу музыкальной литературы 1,2 класс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</w:p>
        </w:tc>
        <w:tc>
          <w:tcPr>
            <w:tcW w:w="3679" w:type="dxa"/>
          </w:tcPr>
          <w:p w:rsidR="00826A06" w:rsidRDefault="00783A29" w:rsidP="00052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72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A06"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3689" w:type="dxa"/>
          </w:tcPr>
          <w:p w:rsidR="00826A06" w:rsidRDefault="00783A29" w:rsidP="00783A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Фонохрестоматия по курсу музыкальной литературы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783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79" w:type="dxa"/>
          </w:tcPr>
          <w:p w:rsidR="00826A06" w:rsidRDefault="00783A29" w:rsidP="00052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72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Классический танец</w:t>
            </w:r>
          </w:p>
        </w:tc>
        <w:tc>
          <w:tcPr>
            <w:tcW w:w="3689" w:type="dxa"/>
          </w:tcPr>
          <w:p w:rsidR="00826A06" w:rsidRP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Балетные спектакли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</w:t>
            </w:r>
          </w:p>
        </w:tc>
        <w:tc>
          <w:tcPr>
            <w:tcW w:w="3679" w:type="dxa"/>
          </w:tcPr>
          <w:p w:rsidR="00826A06" w:rsidRPr="000529A2" w:rsidRDefault="000529A2" w:rsidP="00052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72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искусств</w:t>
            </w:r>
          </w:p>
        </w:tc>
        <w:tc>
          <w:tcPr>
            <w:tcW w:w="3689" w:type="dxa"/>
          </w:tcPr>
          <w:p w:rsidR="00826A06" w:rsidRP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Комплекты слайдов</w:t>
            </w:r>
          </w:p>
        </w:tc>
        <w:tc>
          <w:tcPr>
            <w:tcW w:w="3679" w:type="dxa"/>
          </w:tcPr>
          <w:p w:rsidR="00826A06" w:rsidRPr="00826A06" w:rsidRDefault="00826A06" w:rsidP="000529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826A06" w:rsidTr="00826A06">
        <w:tc>
          <w:tcPr>
            <w:tcW w:w="446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72" w:type="dxa"/>
          </w:tcPr>
          <w:p w:rsid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искусств</w:t>
            </w:r>
          </w:p>
        </w:tc>
        <w:tc>
          <w:tcPr>
            <w:tcW w:w="3689" w:type="dxa"/>
          </w:tcPr>
          <w:p w:rsidR="00826A06" w:rsidRPr="00826A06" w:rsidRDefault="00826A06" w:rsidP="003A2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искусств. Комплект 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</w:p>
        </w:tc>
        <w:tc>
          <w:tcPr>
            <w:tcW w:w="3679" w:type="dxa"/>
          </w:tcPr>
          <w:p w:rsidR="00826A06" w:rsidRPr="000529A2" w:rsidRDefault="000529A2" w:rsidP="000529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A2120" w:rsidRPr="003A2120" w:rsidRDefault="003A2120" w:rsidP="003A2120">
      <w:pPr>
        <w:rPr>
          <w:rFonts w:ascii="Times New Roman" w:hAnsi="Times New Roman" w:cs="Times New Roman"/>
          <w:sz w:val="24"/>
          <w:szCs w:val="24"/>
        </w:rPr>
      </w:pPr>
    </w:p>
    <w:p w:rsidR="003A2120" w:rsidRPr="003A2120" w:rsidRDefault="003A2120" w:rsidP="003A2120">
      <w:pPr>
        <w:rPr>
          <w:rFonts w:ascii="Times New Roman" w:hAnsi="Times New Roman" w:cs="Times New Roman"/>
          <w:sz w:val="24"/>
          <w:szCs w:val="24"/>
        </w:rPr>
      </w:pPr>
    </w:p>
    <w:p w:rsidR="003A2120" w:rsidRPr="003A2120" w:rsidRDefault="000529A2" w:rsidP="000529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Детская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школа искусств»</w:t>
      </w:r>
    </w:p>
    <w:p w:rsidR="003A2120" w:rsidRDefault="000529A2" w:rsidP="000529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Тукаевского муниципального района                                                                                           Ю.Ф. Галишина</w:t>
      </w:r>
    </w:p>
    <w:p w:rsidR="00742000" w:rsidRDefault="003A2120" w:rsidP="003A2120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867CA" w:rsidRPr="005867CA" w:rsidRDefault="005867CA" w:rsidP="005867CA">
      <w:pPr>
        <w:pStyle w:val="Default"/>
        <w:jc w:val="center"/>
        <w:rPr>
          <w:sz w:val="22"/>
          <w:szCs w:val="22"/>
        </w:rPr>
      </w:pPr>
      <w:r w:rsidRPr="005867CA">
        <w:rPr>
          <w:b/>
          <w:bCs/>
          <w:sz w:val="22"/>
          <w:szCs w:val="22"/>
        </w:rPr>
        <w:lastRenderedPageBreak/>
        <w:t xml:space="preserve">Обеспечение образовательного процесса </w:t>
      </w:r>
      <w:proofErr w:type="gramStart"/>
      <w:r w:rsidRPr="005867CA">
        <w:rPr>
          <w:b/>
          <w:bCs/>
          <w:sz w:val="22"/>
          <w:szCs w:val="22"/>
        </w:rPr>
        <w:t>учебной</w:t>
      </w:r>
      <w:proofErr w:type="gramEnd"/>
    </w:p>
    <w:p w:rsidR="005867CA" w:rsidRPr="005867CA" w:rsidRDefault="005867CA" w:rsidP="005867CA">
      <w:pPr>
        <w:jc w:val="center"/>
        <w:rPr>
          <w:rFonts w:ascii="Times New Roman" w:hAnsi="Times New Roman" w:cs="Times New Roman"/>
        </w:rPr>
      </w:pPr>
      <w:r w:rsidRPr="005867CA">
        <w:rPr>
          <w:rFonts w:ascii="Times New Roman" w:hAnsi="Times New Roman" w:cs="Times New Roman"/>
          <w:b/>
          <w:bCs/>
        </w:rPr>
        <w:t>и учебно-методической литературой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5"/>
        <w:gridCol w:w="3151"/>
        <w:gridCol w:w="5528"/>
        <w:gridCol w:w="1736"/>
        <w:gridCol w:w="2736"/>
      </w:tblGrid>
      <w:tr w:rsidR="005867CA" w:rsidRPr="005867CA" w:rsidTr="005867CA">
        <w:tc>
          <w:tcPr>
            <w:tcW w:w="163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31"/>
              <w:gridCol w:w="222"/>
              <w:gridCol w:w="222"/>
              <w:gridCol w:w="222"/>
              <w:gridCol w:w="222"/>
            </w:tblGrid>
            <w:tr w:rsidR="005867CA" w:rsidRPr="005867CA" w:rsidTr="0090630B">
              <w:trPr>
                <w:trHeight w:val="1378"/>
              </w:trPr>
              <w:tc>
                <w:tcPr>
                  <w:tcW w:w="527" w:type="dxa"/>
                </w:tcPr>
                <w:p w:rsidR="005867CA" w:rsidRPr="005867CA" w:rsidRDefault="005867CA" w:rsidP="0090630B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  <w:r w:rsidRPr="005867CA">
                    <w:rPr>
                      <w:b/>
                      <w:sz w:val="22"/>
                      <w:szCs w:val="22"/>
                    </w:rPr>
                    <w:t xml:space="preserve">N </w:t>
                  </w:r>
                  <w:proofErr w:type="gramStart"/>
                  <w:r w:rsidRPr="005867CA">
                    <w:rPr>
                      <w:b/>
                      <w:sz w:val="22"/>
                      <w:szCs w:val="22"/>
                    </w:rPr>
                    <w:t>п</w:t>
                  </w:r>
                  <w:proofErr w:type="gramEnd"/>
                  <w:r w:rsidRPr="005867CA">
                    <w:rPr>
                      <w:b/>
                      <w:sz w:val="22"/>
                      <w:szCs w:val="22"/>
                    </w:rPr>
                    <w:t xml:space="preserve">/п </w:t>
                  </w:r>
                </w:p>
              </w:tc>
              <w:tc>
                <w:tcPr>
                  <w:tcW w:w="222" w:type="dxa"/>
                </w:tcPr>
                <w:p w:rsidR="005867CA" w:rsidRPr="005867CA" w:rsidRDefault="005867CA" w:rsidP="0090630B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22" w:type="dxa"/>
                </w:tcPr>
                <w:p w:rsidR="005867CA" w:rsidRPr="005867CA" w:rsidRDefault="005867CA" w:rsidP="0090630B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22" w:type="dxa"/>
                </w:tcPr>
                <w:p w:rsidR="005867CA" w:rsidRPr="005867CA" w:rsidRDefault="005867CA" w:rsidP="0090630B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22" w:type="dxa"/>
                </w:tcPr>
                <w:p w:rsidR="005867CA" w:rsidRPr="005867CA" w:rsidRDefault="005867CA" w:rsidP="0090630B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867CA" w:rsidRPr="005867CA" w:rsidTr="0090630B">
              <w:trPr>
                <w:trHeight w:val="107"/>
              </w:trPr>
              <w:tc>
                <w:tcPr>
                  <w:tcW w:w="1415" w:type="dxa"/>
                  <w:gridSpan w:val="5"/>
                </w:tcPr>
                <w:p w:rsidR="005867CA" w:rsidRPr="005867CA" w:rsidRDefault="005867CA" w:rsidP="0090630B">
                  <w:pPr>
                    <w:pStyle w:val="Default"/>
                    <w:rPr>
                      <w:b/>
                      <w:sz w:val="22"/>
                      <w:szCs w:val="22"/>
                    </w:rPr>
                  </w:pPr>
                  <w:r w:rsidRPr="005867CA"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5867CA" w:rsidRPr="005867CA" w:rsidRDefault="005867CA" w:rsidP="0090630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51" w:type="dxa"/>
          </w:tcPr>
          <w:p w:rsidR="005867CA" w:rsidRPr="005867CA" w:rsidRDefault="005867CA" w:rsidP="0090630B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5867CA">
              <w:rPr>
                <w:rFonts w:ascii="Times New Roman" w:hAnsi="Times New Roman" w:cs="Times New Roman"/>
                <w:b/>
              </w:rPr>
              <w:t>Уровень, ступень образования, вид образовательной программы (основная/дополнительная), направление подготовки, специальность, профессия, наименование предмета, дисциплины (модуля) в соответствии с учебным планом</w:t>
            </w:r>
            <w:proofErr w:type="gramEnd"/>
          </w:p>
        </w:tc>
        <w:tc>
          <w:tcPr>
            <w:tcW w:w="5528" w:type="dxa"/>
          </w:tcPr>
          <w:p w:rsidR="005867CA" w:rsidRPr="005867CA" w:rsidRDefault="005867CA" w:rsidP="0090630B">
            <w:pPr>
              <w:rPr>
                <w:rFonts w:ascii="Times New Roman" w:hAnsi="Times New Roman" w:cs="Times New Roman"/>
                <w:b/>
              </w:rPr>
            </w:pPr>
            <w:r w:rsidRPr="005867CA">
              <w:rPr>
                <w:rFonts w:ascii="Times New Roman" w:hAnsi="Times New Roman" w:cs="Times New Roman"/>
                <w:b/>
              </w:rPr>
              <w:t>Автор, название, место издания, издательство, год издания учебной и учебно-методической литературы</w:t>
            </w:r>
          </w:p>
        </w:tc>
        <w:tc>
          <w:tcPr>
            <w:tcW w:w="1736" w:type="dxa"/>
          </w:tcPr>
          <w:p w:rsidR="005867CA" w:rsidRPr="005867CA" w:rsidRDefault="005867CA" w:rsidP="0090630B">
            <w:pPr>
              <w:rPr>
                <w:rFonts w:ascii="Times New Roman" w:hAnsi="Times New Roman" w:cs="Times New Roman"/>
                <w:b/>
              </w:rPr>
            </w:pPr>
            <w:r w:rsidRPr="005867CA">
              <w:rPr>
                <w:rFonts w:ascii="Times New Roman" w:hAnsi="Times New Roman" w:cs="Times New Roman"/>
                <w:b/>
              </w:rPr>
              <w:t>Количество экземпляров</w:t>
            </w:r>
          </w:p>
        </w:tc>
        <w:tc>
          <w:tcPr>
            <w:tcW w:w="2736" w:type="dxa"/>
          </w:tcPr>
          <w:p w:rsidR="005867CA" w:rsidRPr="005867CA" w:rsidRDefault="005867CA" w:rsidP="0090630B">
            <w:pPr>
              <w:rPr>
                <w:rFonts w:ascii="Times New Roman" w:hAnsi="Times New Roman" w:cs="Times New Roman"/>
                <w:b/>
              </w:rPr>
            </w:pPr>
            <w:r w:rsidRPr="005867CA">
              <w:rPr>
                <w:rFonts w:ascii="Times New Roman" w:hAnsi="Times New Roman" w:cs="Times New Roman"/>
                <w:b/>
              </w:rPr>
              <w:t>Число обучающихся, воспитанников, одновременно изучающих предмет, дисциплину (модуль)</w:t>
            </w:r>
          </w:p>
        </w:tc>
      </w:tr>
      <w:tr w:rsidR="005867CA" w:rsidRPr="005867CA" w:rsidTr="005867CA">
        <w:tc>
          <w:tcPr>
            <w:tcW w:w="1635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51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8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6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36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5</w:t>
            </w:r>
          </w:p>
        </w:tc>
      </w:tr>
      <w:tr w:rsidR="005867CA" w:rsidRPr="005867CA" w:rsidTr="005867CA">
        <w:tc>
          <w:tcPr>
            <w:tcW w:w="1635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51" w:type="dxa"/>
          </w:tcPr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Фортепиано</w:t>
            </w:r>
          </w:p>
        </w:tc>
        <w:tc>
          <w:tcPr>
            <w:tcW w:w="5528" w:type="dxa"/>
          </w:tcPr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Альтерман С. 40 уроков начального обучения музыке детей 4-6 лет</w:t>
            </w:r>
            <w:proofErr w:type="gramStart"/>
            <w:r w:rsidRPr="005867CA">
              <w:rPr>
                <w:rFonts w:ascii="Times New Roman" w:hAnsi="Times New Roman" w:cs="Times New Roman"/>
              </w:rPr>
              <w:t>.</w:t>
            </w:r>
            <w:proofErr w:type="gramEnd"/>
            <w:r w:rsidRPr="005867CA">
              <w:rPr>
                <w:rFonts w:ascii="Times New Roman" w:hAnsi="Times New Roman" w:cs="Times New Roman"/>
              </w:rPr>
              <w:t xml:space="preserve">/ </w:t>
            </w:r>
            <w:proofErr w:type="gramStart"/>
            <w:r w:rsidRPr="005867CA">
              <w:rPr>
                <w:rFonts w:ascii="Times New Roman" w:hAnsi="Times New Roman" w:cs="Times New Roman"/>
              </w:rPr>
              <w:t>т</w:t>
            </w:r>
            <w:proofErr w:type="gramEnd"/>
            <w:r w:rsidRPr="005867CA">
              <w:rPr>
                <w:rFonts w:ascii="Times New Roman" w:hAnsi="Times New Roman" w:cs="Times New Roman"/>
              </w:rPr>
              <w:t>.1.- СПб</w:t>
            </w:r>
            <w:proofErr w:type="gramStart"/>
            <w:r w:rsidRPr="005867CA">
              <w:rPr>
                <w:rFonts w:ascii="Times New Roman" w:hAnsi="Times New Roman" w:cs="Times New Roman"/>
              </w:rPr>
              <w:t xml:space="preserve">.:    </w:t>
            </w:r>
            <w:proofErr w:type="gramEnd"/>
            <w:r w:rsidRPr="005867CA">
              <w:rPr>
                <w:rFonts w:ascii="Times New Roman" w:hAnsi="Times New Roman" w:cs="Times New Roman"/>
              </w:rPr>
              <w:t xml:space="preserve">Композитор.-2003. </w:t>
            </w:r>
            <w:r w:rsidRPr="005867CA">
              <w:rPr>
                <w:rFonts w:ascii="Times New Roman" w:hAnsi="Times New Roman" w:cs="Times New Roman"/>
              </w:rPr>
              <w:tab/>
              <w:t xml:space="preserve"> 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 xml:space="preserve">Цыганова Г. Новая школа игры на фортепиано </w:t>
            </w:r>
            <w:proofErr w:type="spellStart"/>
            <w:r w:rsidRPr="005867CA">
              <w:rPr>
                <w:rFonts w:ascii="Times New Roman" w:hAnsi="Times New Roman" w:cs="Times New Roman"/>
              </w:rPr>
              <w:t>М.Музыка</w:t>
            </w:r>
            <w:proofErr w:type="spellEnd"/>
            <w:r w:rsidRPr="005867CA">
              <w:rPr>
                <w:rFonts w:ascii="Times New Roman" w:hAnsi="Times New Roman" w:cs="Times New Roman"/>
              </w:rPr>
              <w:t xml:space="preserve"> 2008 г. 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 xml:space="preserve">Альбом советской детской музыки для фортепиано. Тетрадь 1,2,5,7,9,11. Младшие </w:t>
            </w:r>
            <w:proofErr w:type="spellStart"/>
            <w:r w:rsidRPr="005867CA">
              <w:rPr>
                <w:rFonts w:ascii="Times New Roman" w:hAnsi="Times New Roman" w:cs="Times New Roman"/>
              </w:rPr>
              <w:t>кл</w:t>
            </w:r>
            <w:proofErr w:type="spellEnd"/>
            <w:r w:rsidRPr="005867CA">
              <w:rPr>
                <w:rFonts w:ascii="Times New Roman" w:hAnsi="Times New Roman" w:cs="Times New Roman"/>
              </w:rPr>
              <w:t xml:space="preserve">. ДМШ.- М.: Советский композитор.- 1996.-109с. 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Альбом для начинающих пианистов Вып.1,2 младшие классы ДМШ./</w:t>
            </w:r>
            <w:proofErr w:type="spellStart"/>
            <w:r w:rsidRPr="005867CA">
              <w:rPr>
                <w:rFonts w:ascii="Times New Roman" w:hAnsi="Times New Roman" w:cs="Times New Roman"/>
              </w:rPr>
              <w:t>сост</w:t>
            </w:r>
            <w:proofErr w:type="gramStart"/>
            <w:r w:rsidRPr="005867CA">
              <w:rPr>
                <w:rFonts w:ascii="Times New Roman" w:hAnsi="Times New Roman" w:cs="Times New Roman"/>
              </w:rPr>
              <w:t>.Д</w:t>
            </w:r>
            <w:proofErr w:type="gramEnd"/>
            <w:r w:rsidRPr="005867CA">
              <w:rPr>
                <w:rFonts w:ascii="Times New Roman" w:hAnsi="Times New Roman" w:cs="Times New Roman"/>
              </w:rPr>
              <w:t>емченко</w:t>
            </w:r>
            <w:proofErr w:type="spellEnd"/>
            <w:r w:rsidRPr="005867CA">
              <w:rPr>
                <w:rFonts w:ascii="Times New Roman" w:hAnsi="Times New Roman" w:cs="Times New Roman"/>
              </w:rPr>
              <w:t xml:space="preserve"> Г.Ю.-М.: Композитор.-1994.-40с. 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 xml:space="preserve">Артоболевская А.Д. Первая встреча музыкой: Из опыта работы педагога – пианиста с детьми дошкольного и младшего школьного возраста.- М.- 2003г. 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Артоболевская А. Хрестоматия маленького пианиста.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5867CA">
              <w:rPr>
                <w:rFonts w:ascii="Times New Roman" w:hAnsi="Times New Roman" w:cs="Times New Roman"/>
              </w:rPr>
              <w:t>Учебное пособие для начальных классов ДМШ.- М.: Музыка.-1991,2003,2007</w:t>
            </w:r>
            <w:r w:rsidRPr="005867CA">
              <w:t xml:space="preserve"> </w:t>
            </w:r>
            <w:r w:rsidRPr="005867CA">
              <w:rPr>
                <w:rFonts w:ascii="Times New Roman" w:hAnsi="Times New Roman" w:cs="Times New Roman"/>
              </w:rPr>
              <w:t>Альбом сонатин для фортепиано: Вып.3 Ч.1 сред</w:t>
            </w:r>
            <w:proofErr w:type="gramStart"/>
            <w:r w:rsidRPr="005867CA">
              <w:rPr>
                <w:rFonts w:ascii="Times New Roman" w:hAnsi="Times New Roman" w:cs="Times New Roman"/>
              </w:rPr>
              <w:t>.</w:t>
            </w:r>
            <w:proofErr w:type="gramEnd"/>
            <w:r w:rsidRPr="005867C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867CA">
              <w:rPr>
                <w:rFonts w:ascii="Times New Roman" w:hAnsi="Times New Roman" w:cs="Times New Roman"/>
              </w:rPr>
              <w:t>и</w:t>
            </w:r>
            <w:proofErr w:type="gramEnd"/>
            <w:r w:rsidRPr="005867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67CA">
              <w:rPr>
                <w:rFonts w:ascii="Times New Roman" w:hAnsi="Times New Roman" w:cs="Times New Roman"/>
              </w:rPr>
              <w:t>старш</w:t>
            </w:r>
            <w:proofErr w:type="spellEnd"/>
            <w:r w:rsidRPr="005867CA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867CA">
              <w:rPr>
                <w:rFonts w:ascii="Times New Roman" w:hAnsi="Times New Roman" w:cs="Times New Roman"/>
              </w:rPr>
              <w:t>кл</w:t>
            </w:r>
            <w:proofErr w:type="spellEnd"/>
            <w:r w:rsidRPr="005867CA">
              <w:rPr>
                <w:rFonts w:ascii="Times New Roman" w:hAnsi="Times New Roman" w:cs="Times New Roman"/>
              </w:rPr>
              <w:t>. ДМШ /сост. Сорокина.- М.: Композитор.- 1998.-150с.</w:t>
            </w:r>
          </w:p>
          <w:p w:rsidR="005867CA" w:rsidRPr="005867CA" w:rsidRDefault="005867CA" w:rsidP="005867CA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proofErr w:type="spellStart"/>
            <w:r w:rsidRPr="005867CA">
              <w:rPr>
                <w:rFonts w:ascii="Times New Roman" w:hAnsi="Times New Roman" w:cs="Times New Roman"/>
              </w:rPr>
              <w:t>Балтин</w:t>
            </w:r>
            <w:proofErr w:type="spellEnd"/>
            <w:r w:rsidRPr="005867CA">
              <w:rPr>
                <w:rFonts w:ascii="Times New Roman" w:hAnsi="Times New Roman" w:cs="Times New Roman"/>
              </w:rPr>
              <w:t xml:space="preserve"> А.А. В первый класс. Детский альбом. Младшие </w:t>
            </w:r>
            <w:proofErr w:type="spellStart"/>
            <w:r w:rsidRPr="005867CA">
              <w:rPr>
                <w:rFonts w:ascii="Times New Roman" w:hAnsi="Times New Roman" w:cs="Times New Roman"/>
              </w:rPr>
              <w:t>классыДМШ</w:t>
            </w:r>
            <w:proofErr w:type="spellEnd"/>
            <w:r w:rsidRPr="005867CA">
              <w:rPr>
                <w:rFonts w:ascii="Times New Roman" w:hAnsi="Times New Roman" w:cs="Times New Roman"/>
              </w:rPr>
              <w:t>. – М.: Сове</w:t>
            </w:r>
            <w:r>
              <w:rPr>
                <w:rFonts w:ascii="Times New Roman" w:hAnsi="Times New Roman" w:cs="Times New Roman"/>
              </w:rPr>
              <w:t>тский композитор. – 1987. -</w:t>
            </w:r>
            <w:proofErr w:type="spellStart"/>
            <w:r w:rsidRPr="005867CA">
              <w:rPr>
                <w:rFonts w:ascii="Times New Roman" w:hAnsi="Times New Roman" w:cs="Times New Roman"/>
              </w:rPr>
              <w:t>Барток</w:t>
            </w:r>
            <w:proofErr w:type="spellEnd"/>
            <w:r w:rsidRPr="005867CA">
              <w:rPr>
                <w:rFonts w:ascii="Times New Roman" w:hAnsi="Times New Roman" w:cs="Times New Roman"/>
              </w:rPr>
              <w:t xml:space="preserve"> Б. Детям: маленькие пьесы для начинающих пианистов./ 2-е изд.- М.: Музыка.-1980.- 95с.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lastRenderedPageBreak/>
              <w:t xml:space="preserve">Войта Е.С. Начинающим певцам.- Киев: </w:t>
            </w:r>
            <w:proofErr w:type="spellStart"/>
            <w:r w:rsidRPr="00EA7866">
              <w:rPr>
                <w:rFonts w:ascii="Times New Roman" w:hAnsi="Times New Roman" w:cs="Times New Roman"/>
              </w:rPr>
              <w:t>Музична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Украина.-1985.-62с.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 xml:space="preserve">Волшебные фонарики: Песни для </w:t>
            </w:r>
            <w:proofErr w:type="spellStart"/>
            <w:r w:rsidRPr="00EA7866">
              <w:rPr>
                <w:rFonts w:ascii="Times New Roman" w:hAnsi="Times New Roman" w:cs="Times New Roman"/>
              </w:rPr>
              <w:t>дошк</w:t>
            </w:r>
            <w:proofErr w:type="spellEnd"/>
            <w:r w:rsidRPr="00EA7866">
              <w:rPr>
                <w:rFonts w:ascii="Times New Roman" w:hAnsi="Times New Roman" w:cs="Times New Roman"/>
              </w:rPr>
              <w:t>. и мл</w:t>
            </w:r>
            <w:proofErr w:type="gramStart"/>
            <w:r w:rsidRPr="00EA7866">
              <w:rPr>
                <w:rFonts w:ascii="Times New Roman" w:hAnsi="Times New Roman" w:cs="Times New Roman"/>
              </w:rPr>
              <w:t>.</w:t>
            </w:r>
            <w:proofErr w:type="gramEnd"/>
            <w:r w:rsidRPr="00EA786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A7866">
              <w:rPr>
                <w:rFonts w:ascii="Times New Roman" w:hAnsi="Times New Roman" w:cs="Times New Roman"/>
              </w:rPr>
              <w:t>ш</w:t>
            </w:r>
            <w:proofErr w:type="gramEnd"/>
            <w:r w:rsidRPr="00EA7866">
              <w:rPr>
                <w:rFonts w:ascii="Times New Roman" w:hAnsi="Times New Roman" w:cs="Times New Roman"/>
              </w:rPr>
              <w:t>к</w:t>
            </w:r>
            <w:proofErr w:type="spellEnd"/>
            <w:r w:rsidRPr="00EA7866">
              <w:rPr>
                <w:rFonts w:ascii="Times New Roman" w:hAnsi="Times New Roman" w:cs="Times New Roman"/>
              </w:rPr>
              <w:t>. возраста в сопровождении фортепиано.- М.: Советский композитор.- 1985.-67с.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>Дога Е. . Песни для голоса в сопровождении фортепиано (гитары).- М.: Советский композитор.-1985.-79с.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proofErr w:type="spellStart"/>
            <w:r w:rsidRPr="00EA7866">
              <w:rPr>
                <w:rFonts w:ascii="Times New Roman" w:hAnsi="Times New Roman" w:cs="Times New Roman"/>
              </w:rPr>
              <w:t>Дубравин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Я., </w:t>
            </w:r>
            <w:proofErr w:type="spellStart"/>
            <w:r w:rsidRPr="00EA7866">
              <w:rPr>
                <w:rFonts w:ascii="Times New Roman" w:hAnsi="Times New Roman" w:cs="Times New Roman"/>
              </w:rPr>
              <w:t>Чапуров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А. Давайте поклянемся доброте: песни для голоса в сопровождении фортепиано (гитары). – Ленинград: Советский композитор.-1983.-47с.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proofErr w:type="spellStart"/>
            <w:r w:rsidRPr="00EA7866">
              <w:rPr>
                <w:rFonts w:ascii="Times New Roman" w:hAnsi="Times New Roman" w:cs="Times New Roman"/>
              </w:rPr>
              <w:t>Дудкевич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Г. Карусель: песни для мл. и сред. </w:t>
            </w:r>
            <w:proofErr w:type="spellStart"/>
            <w:r w:rsidRPr="00EA7866">
              <w:rPr>
                <w:rFonts w:ascii="Times New Roman" w:hAnsi="Times New Roman" w:cs="Times New Roman"/>
              </w:rPr>
              <w:t>шк</w:t>
            </w:r>
            <w:proofErr w:type="gramStart"/>
            <w:r w:rsidRPr="00EA7866">
              <w:rPr>
                <w:rFonts w:ascii="Times New Roman" w:hAnsi="Times New Roman" w:cs="Times New Roman"/>
              </w:rPr>
              <w:t>.в</w:t>
            </w:r>
            <w:proofErr w:type="gramEnd"/>
            <w:r w:rsidRPr="00EA7866">
              <w:rPr>
                <w:rFonts w:ascii="Times New Roman" w:hAnsi="Times New Roman" w:cs="Times New Roman"/>
              </w:rPr>
              <w:t>озраста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в сопровождении фортепиано (баяна).- М.: Советский композитор.-1980.-22с.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 xml:space="preserve">Егорычева М. Упражнения для развития вокальной техники.- Киев: </w:t>
            </w:r>
            <w:proofErr w:type="spellStart"/>
            <w:r w:rsidRPr="00EA7866">
              <w:rPr>
                <w:rFonts w:ascii="Times New Roman" w:hAnsi="Times New Roman" w:cs="Times New Roman"/>
              </w:rPr>
              <w:t>Музична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Украина.-1980.-111с.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>Жарковский Е. Песни для голоса (ансамбля) в сопровождении фортепиано (баяна).- М.: 1980.-95с.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proofErr w:type="spellStart"/>
            <w:r w:rsidRPr="00EA7866">
              <w:rPr>
                <w:rFonts w:ascii="Times New Roman" w:hAnsi="Times New Roman" w:cs="Times New Roman"/>
              </w:rPr>
              <w:t>Карминский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М. Робин гуд: песни на стихи Р. Бернеса ; для сред</w:t>
            </w:r>
            <w:proofErr w:type="gramStart"/>
            <w:r w:rsidRPr="00EA7866">
              <w:rPr>
                <w:rFonts w:ascii="Times New Roman" w:hAnsi="Times New Roman" w:cs="Times New Roman"/>
              </w:rPr>
              <w:t>.</w:t>
            </w:r>
            <w:proofErr w:type="gramEnd"/>
            <w:r w:rsidRPr="00EA786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EA7866">
              <w:rPr>
                <w:rFonts w:ascii="Times New Roman" w:hAnsi="Times New Roman" w:cs="Times New Roman"/>
              </w:rPr>
              <w:t>и</w:t>
            </w:r>
            <w:proofErr w:type="gramEnd"/>
            <w:r w:rsidRPr="00EA7866">
              <w:rPr>
                <w:rFonts w:ascii="Times New Roman" w:hAnsi="Times New Roman" w:cs="Times New Roman"/>
              </w:rPr>
              <w:t xml:space="preserve"> стар. </w:t>
            </w:r>
            <w:proofErr w:type="spellStart"/>
            <w:r w:rsidRPr="00EA7866">
              <w:rPr>
                <w:rFonts w:ascii="Times New Roman" w:hAnsi="Times New Roman" w:cs="Times New Roman"/>
              </w:rPr>
              <w:t>Шк</w:t>
            </w:r>
            <w:proofErr w:type="spellEnd"/>
            <w:r w:rsidRPr="00EA7866">
              <w:rPr>
                <w:rFonts w:ascii="Times New Roman" w:hAnsi="Times New Roman" w:cs="Times New Roman"/>
              </w:rPr>
              <w:t>. возраста.- М.: Советский композитор.-1981.-36с.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>Кем быть? : песни о профессиях для мл</w:t>
            </w:r>
            <w:proofErr w:type="gramStart"/>
            <w:r w:rsidRPr="00EA7866">
              <w:rPr>
                <w:rFonts w:ascii="Times New Roman" w:hAnsi="Times New Roman" w:cs="Times New Roman"/>
              </w:rPr>
              <w:t>.</w:t>
            </w:r>
            <w:proofErr w:type="gramEnd"/>
            <w:r w:rsidRPr="00EA786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EA7866">
              <w:rPr>
                <w:rFonts w:ascii="Times New Roman" w:hAnsi="Times New Roman" w:cs="Times New Roman"/>
              </w:rPr>
              <w:t>в</w:t>
            </w:r>
            <w:proofErr w:type="gramEnd"/>
            <w:r w:rsidRPr="00EA7866">
              <w:rPr>
                <w:rFonts w:ascii="Times New Roman" w:hAnsi="Times New Roman" w:cs="Times New Roman"/>
              </w:rPr>
              <w:t>озраста в сопровождении фортепиано.- М.: Музыка.- 1980.-40с.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>Киселев А. Песни для голоса в сопровождении фортепиано (гитары).- М.: Советский композитор.-1990.-71с.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r w:rsidRPr="00EA7866">
              <w:rPr>
                <w:rFonts w:ascii="Times New Roman" w:hAnsi="Times New Roman" w:cs="Times New Roman"/>
              </w:rPr>
              <w:t>Кораблик: Песни и хоры для детей мл</w:t>
            </w:r>
            <w:proofErr w:type="gramStart"/>
            <w:r w:rsidRPr="00EA7866">
              <w:rPr>
                <w:rFonts w:ascii="Times New Roman" w:hAnsi="Times New Roman" w:cs="Times New Roman"/>
              </w:rPr>
              <w:t>.</w:t>
            </w:r>
            <w:proofErr w:type="gramEnd"/>
            <w:r w:rsidRPr="00EA786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EA7866">
              <w:rPr>
                <w:rFonts w:ascii="Times New Roman" w:hAnsi="Times New Roman" w:cs="Times New Roman"/>
              </w:rPr>
              <w:t>и</w:t>
            </w:r>
            <w:proofErr w:type="gramEnd"/>
            <w:r w:rsidRPr="00EA7866">
              <w:rPr>
                <w:rFonts w:ascii="Times New Roman" w:hAnsi="Times New Roman" w:cs="Times New Roman"/>
              </w:rPr>
              <w:t xml:space="preserve"> ср. </w:t>
            </w:r>
            <w:proofErr w:type="spellStart"/>
            <w:r w:rsidRPr="00EA7866">
              <w:rPr>
                <w:rFonts w:ascii="Times New Roman" w:hAnsi="Times New Roman" w:cs="Times New Roman"/>
              </w:rPr>
              <w:t>шк</w:t>
            </w:r>
            <w:proofErr w:type="spellEnd"/>
            <w:r w:rsidRPr="00EA7866">
              <w:rPr>
                <w:rFonts w:ascii="Times New Roman" w:hAnsi="Times New Roman" w:cs="Times New Roman"/>
              </w:rPr>
              <w:t>. Возраста в сопровождении фортепиано.- М.: Советский композитор.-1985.-63с.</w:t>
            </w:r>
          </w:p>
          <w:p w:rsidR="00EA7866" w:rsidRPr="00EA7866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proofErr w:type="spellStart"/>
            <w:r w:rsidRPr="00EA7866">
              <w:rPr>
                <w:rFonts w:ascii="Times New Roman" w:hAnsi="Times New Roman" w:cs="Times New Roman"/>
              </w:rPr>
              <w:t>Колкер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А. Песни для голоса в сопровождении фортепиано </w:t>
            </w:r>
            <w:proofErr w:type="gramStart"/>
            <w:r w:rsidRPr="00EA7866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EA7866">
              <w:rPr>
                <w:rFonts w:ascii="Times New Roman" w:hAnsi="Times New Roman" w:cs="Times New Roman"/>
              </w:rPr>
              <w:t>гитары). – Ленинград: Советский композитор.-1983.-66с.</w:t>
            </w:r>
          </w:p>
          <w:p w:rsidR="005867CA" w:rsidRPr="005867CA" w:rsidRDefault="00EA7866" w:rsidP="00EA7866">
            <w:pPr>
              <w:tabs>
                <w:tab w:val="left" w:pos="6285"/>
              </w:tabs>
              <w:rPr>
                <w:rFonts w:ascii="Times New Roman" w:hAnsi="Times New Roman" w:cs="Times New Roman"/>
              </w:rPr>
            </w:pPr>
            <w:proofErr w:type="spellStart"/>
            <w:r w:rsidRPr="00EA7866">
              <w:rPr>
                <w:rFonts w:ascii="Times New Roman" w:hAnsi="Times New Roman" w:cs="Times New Roman"/>
              </w:rPr>
              <w:t>Лядов</w:t>
            </w:r>
            <w:proofErr w:type="spellEnd"/>
            <w:r w:rsidRPr="00EA7866">
              <w:rPr>
                <w:rFonts w:ascii="Times New Roman" w:hAnsi="Times New Roman" w:cs="Times New Roman"/>
              </w:rPr>
              <w:t xml:space="preserve"> А. Детские песни для голоса с форт</w:t>
            </w:r>
            <w:r>
              <w:rPr>
                <w:rFonts w:ascii="Times New Roman" w:hAnsi="Times New Roman" w:cs="Times New Roman"/>
              </w:rPr>
              <w:t>епиано.- М.: Музыка.-1988.-37с.</w:t>
            </w:r>
          </w:p>
        </w:tc>
        <w:tc>
          <w:tcPr>
            <w:tcW w:w="1736" w:type="dxa"/>
          </w:tcPr>
          <w:p w:rsid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5867CA" w:rsidRDefault="005867CA" w:rsidP="00586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5867CA" w:rsidRDefault="005867CA" w:rsidP="00586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5867CA">
            <w:pPr>
              <w:jc w:val="center"/>
              <w:rPr>
                <w:rFonts w:ascii="Times New Roman" w:hAnsi="Times New Roman" w:cs="Times New Roman"/>
              </w:rPr>
            </w:pPr>
          </w:p>
          <w:p w:rsidR="005867CA" w:rsidRDefault="005867CA" w:rsidP="00586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5867CA" w:rsidRDefault="00EA7866" w:rsidP="00EA786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="005867CA">
              <w:rPr>
                <w:rFonts w:ascii="Times New Roman" w:hAnsi="Times New Roman" w:cs="Times New Roman"/>
              </w:rPr>
              <w:t>1</w:t>
            </w: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5867CA" w:rsidRDefault="005867CA" w:rsidP="005867CA">
            <w:pPr>
              <w:rPr>
                <w:rFonts w:ascii="Times New Roman" w:hAnsi="Times New Roman" w:cs="Times New Roman"/>
              </w:rPr>
            </w:pPr>
          </w:p>
          <w:p w:rsidR="00EA7866" w:rsidRDefault="005867CA" w:rsidP="00586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5867CA" w:rsidRDefault="005867CA" w:rsidP="00EA7866">
            <w:pPr>
              <w:jc w:val="center"/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EA7866" w:rsidRDefault="00EA7866" w:rsidP="00EA7866">
            <w:pPr>
              <w:rPr>
                <w:rFonts w:ascii="Times New Roman" w:hAnsi="Times New Roman" w:cs="Times New Roman"/>
              </w:rPr>
            </w:pPr>
          </w:p>
          <w:p w:rsid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</w:p>
          <w:p w:rsidR="00EA7866" w:rsidRPr="00EA7866" w:rsidRDefault="00EA7866" w:rsidP="00EA7866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36" w:type="dxa"/>
          </w:tcPr>
          <w:p w:rsidR="005867CA" w:rsidRPr="005867CA" w:rsidRDefault="005867CA" w:rsidP="005867CA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</w:tr>
    </w:tbl>
    <w:p w:rsidR="003A2120" w:rsidRDefault="003A2120" w:rsidP="003A2120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</w:p>
    <w:p w:rsidR="003A2120" w:rsidRDefault="003A2120" w:rsidP="003A2120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</w:p>
    <w:p w:rsidR="003A2120" w:rsidRDefault="003A2120" w:rsidP="003A2120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</w:p>
    <w:p w:rsidR="003A2120" w:rsidRDefault="003A2120" w:rsidP="003A2120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</w:p>
    <w:p w:rsidR="003A2120" w:rsidRPr="003A2120" w:rsidRDefault="003A2120" w:rsidP="003A2120">
      <w:pPr>
        <w:tabs>
          <w:tab w:val="left" w:pos="6285"/>
        </w:tabs>
        <w:rPr>
          <w:rFonts w:ascii="Times New Roman" w:hAnsi="Times New Roman" w:cs="Times New Roman"/>
          <w:sz w:val="24"/>
          <w:szCs w:val="24"/>
        </w:rPr>
      </w:pPr>
    </w:p>
    <w:sectPr w:rsidR="003A2120" w:rsidRPr="003A2120" w:rsidSect="00F86B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287" w:rsidRDefault="00077287" w:rsidP="00CB02C7">
      <w:pPr>
        <w:spacing w:after="0" w:line="240" w:lineRule="auto"/>
      </w:pPr>
      <w:r>
        <w:separator/>
      </w:r>
    </w:p>
  </w:endnote>
  <w:endnote w:type="continuationSeparator" w:id="0">
    <w:p w:rsidR="00077287" w:rsidRDefault="00077287" w:rsidP="00CB0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287" w:rsidRDefault="00077287" w:rsidP="00CB02C7">
      <w:pPr>
        <w:spacing w:after="0" w:line="240" w:lineRule="auto"/>
      </w:pPr>
      <w:r>
        <w:separator/>
      </w:r>
    </w:p>
  </w:footnote>
  <w:footnote w:type="continuationSeparator" w:id="0">
    <w:p w:rsidR="00077287" w:rsidRDefault="00077287" w:rsidP="00CB02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C4F"/>
    <w:rsid w:val="00000EDD"/>
    <w:rsid w:val="000529A2"/>
    <w:rsid w:val="000578C7"/>
    <w:rsid w:val="00077287"/>
    <w:rsid w:val="000A44DC"/>
    <w:rsid w:val="000C6868"/>
    <w:rsid w:val="001413C1"/>
    <w:rsid w:val="001B521F"/>
    <w:rsid w:val="001E3D5B"/>
    <w:rsid w:val="00232594"/>
    <w:rsid w:val="00270BA5"/>
    <w:rsid w:val="002E2AD1"/>
    <w:rsid w:val="003079F3"/>
    <w:rsid w:val="003A2120"/>
    <w:rsid w:val="003A3FD9"/>
    <w:rsid w:val="004C1D47"/>
    <w:rsid w:val="004E77C9"/>
    <w:rsid w:val="00542B42"/>
    <w:rsid w:val="005867CA"/>
    <w:rsid w:val="006136C8"/>
    <w:rsid w:val="006229B1"/>
    <w:rsid w:val="00723535"/>
    <w:rsid w:val="00742000"/>
    <w:rsid w:val="00783A29"/>
    <w:rsid w:val="007B7CFD"/>
    <w:rsid w:val="0081222B"/>
    <w:rsid w:val="00826A06"/>
    <w:rsid w:val="008808FC"/>
    <w:rsid w:val="008A0B27"/>
    <w:rsid w:val="008C2553"/>
    <w:rsid w:val="008E5660"/>
    <w:rsid w:val="00A018D0"/>
    <w:rsid w:val="00A67513"/>
    <w:rsid w:val="00AB59E0"/>
    <w:rsid w:val="00AD1C4F"/>
    <w:rsid w:val="00B50969"/>
    <w:rsid w:val="00B82BBE"/>
    <w:rsid w:val="00C06BB4"/>
    <w:rsid w:val="00CA416A"/>
    <w:rsid w:val="00CB02C7"/>
    <w:rsid w:val="00CE520C"/>
    <w:rsid w:val="00D0670A"/>
    <w:rsid w:val="00D40534"/>
    <w:rsid w:val="00DE2523"/>
    <w:rsid w:val="00E1065B"/>
    <w:rsid w:val="00EA7866"/>
    <w:rsid w:val="00F0155F"/>
    <w:rsid w:val="00F03A33"/>
    <w:rsid w:val="00F17529"/>
    <w:rsid w:val="00F216C2"/>
    <w:rsid w:val="00F2283E"/>
    <w:rsid w:val="00F8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86B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86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235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079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CB0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B02C7"/>
  </w:style>
  <w:style w:type="paragraph" w:styleId="a6">
    <w:name w:val="footer"/>
    <w:basedOn w:val="a"/>
    <w:link w:val="a7"/>
    <w:uiPriority w:val="99"/>
    <w:unhideWhenUsed/>
    <w:rsid w:val="00CB0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B02C7"/>
  </w:style>
  <w:style w:type="paragraph" w:styleId="a8">
    <w:name w:val="Balloon Text"/>
    <w:basedOn w:val="a"/>
    <w:link w:val="a9"/>
    <w:uiPriority w:val="99"/>
    <w:semiHidden/>
    <w:unhideWhenUsed/>
    <w:rsid w:val="00880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08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86B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86B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7235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079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CB0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B02C7"/>
  </w:style>
  <w:style w:type="paragraph" w:styleId="a6">
    <w:name w:val="footer"/>
    <w:basedOn w:val="a"/>
    <w:link w:val="a7"/>
    <w:uiPriority w:val="99"/>
    <w:unhideWhenUsed/>
    <w:rsid w:val="00CB0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B02C7"/>
  </w:style>
  <w:style w:type="paragraph" w:styleId="a8">
    <w:name w:val="Balloon Text"/>
    <w:basedOn w:val="a"/>
    <w:link w:val="a9"/>
    <w:uiPriority w:val="99"/>
    <w:semiHidden/>
    <w:unhideWhenUsed/>
    <w:rsid w:val="00880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08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A41C5-C18A-4A7F-826F-B7D89ED9B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9827</Words>
  <Characters>56020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ДШИ ТМР РТ</Company>
  <LinksUpToDate>false</LinksUpToDate>
  <CharactersWithSpaces>65716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Фавзиевна</dc:creator>
  <cp:keywords/>
  <dc:description/>
  <cp:lastModifiedBy>Юлия Фавзиевна</cp:lastModifiedBy>
  <cp:revision>20</cp:revision>
  <cp:lastPrinted>2019-06-28T13:51:00Z</cp:lastPrinted>
  <dcterms:created xsi:type="dcterms:W3CDTF">2019-06-27T07:54:00Z</dcterms:created>
  <dcterms:modified xsi:type="dcterms:W3CDTF">2019-06-28T13:52:00Z</dcterms:modified>
</cp:coreProperties>
</file>